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6E64" w14:textId="144DAEB8" w:rsidR="00FF675D" w:rsidRDefault="00494A64">
      <w:pPr>
        <w:spacing w:before="202"/>
        <w:ind w:left="4066"/>
        <w:jc w:val="both"/>
        <w:rPr>
          <w:b/>
          <w:sz w:val="24"/>
        </w:rPr>
      </w:pPr>
      <w:r>
        <w:rPr>
          <w:b/>
          <w:sz w:val="24"/>
        </w:rPr>
        <w:t xml:space="preserve"> </w:t>
      </w:r>
      <w:r w:rsidR="00CC109E">
        <w:rPr>
          <w:b/>
          <w:sz w:val="24"/>
        </w:rPr>
        <w:t>CONTRATO</w:t>
      </w:r>
      <w:r w:rsidR="00CC109E">
        <w:rPr>
          <w:b/>
          <w:spacing w:val="-1"/>
          <w:sz w:val="24"/>
        </w:rPr>
        <w:t xml:space="preserve"> </w:t>
      </w:r>
      <w:r w:rsidR="00CC109E">
        <w:rPr>
          <w:b/>
          <w:sz w:val="24"/>
        </w:rPr>
        <w:t>Nº</w:t>
      </w:r>
      <w:r w:rsidR="00CC109E">
        <w:rPr>
          <w:b/>
          <w:spacing w:val="-1"/>
          <w:sz w:val="24"/>
        </w:rPr>
        <w:t xml:space="preserve"> </w:t>
      </w:r>
      <w:r w:rsidR="00CC109E">
        <w:rPr>
          <w:b/>
          <w:spacing w:val="-2"/>
          <w:sz w:val="24"/>
        </w:rPr>
        <w:t>11/25</w:t>
      </w:r>
    </w:p>
    <w:p w14:paraId="7249D861" w14:textId="77777777" w:rsidR="00FF675D" w:rsidRDefault="00FF675D">
      <w:pPr>
        <w:pStyle w:val="Corpodetexto"/>
        <w:spacing w:before="120"/>
        <w:ind w:left="0"/>
        <w:jc w:val="left"/>
        <w:rPr>
          <w:b/>
        </w:rPr>
      </w:pPr>
    </w:p>
    <w:p w14:paraId="15FEEA37" w14:textId="77777777" w:rsidR="00FF675D" w:rsidRPr="0093569F" w:rsidRDefault="00CC109E">
      <w:pPr>
        <w:ind w:left="4152" w:right="768"/>
        <w:jc w:val="both"/>
        <w:rPr>
          <w:b/>
          <w:bCs/>
          <w:sz w:val="24"/>
          <w:szCs w:val="24"/>
        </w:rPr>
      </w:pPr>
      <w:r w:rsidRPr="0093569F">
        <w:rPr>
          <w:b/>
          <w:bCs/>
          <w:sz w:val="24"/>
          <w:szCs w:val="24"/>
        </w:rPr>
        <w:t>CONTRATO PARA PRESTAÇÃO SERVIÇOS DE MANUTENÇÃO DE VEÍCULOS OFICIAIS, QUE ENTRE SI FAZEM A CÂMARA MUNICIPAL DE VOLTA REDONDA, CNPJ Nº 32.517.906/0001-74 E A SOCIEDADE EMPRESARIAL BIG NEGÓCIOS COMÉRCIO E SERVIÇO EIRELI, CNPJ N° 33.966.381/0001-17.</w:t>
      </w:r>
    </w:p>
    <w:p w14:paraId="6F6C05E3" w14:textId="77777777" w:rsidR="00FF675D" w:rsidRPr="00494A64" w:rsidRDefault="00FF675D">
      <w:pPr>
        <w:pStyle w:val="Corpodetexto"/>
        <w:ind w:left="0"/>
        <w:jc w:val="left"/>
        <w:rPr>
          <w:b/>
        </w:rPr>
      </w:pPr>
    </w:p>
    <w:p w14:paraId="1E2AC15D" w14:textId="77777777" w:rsidR="00FF675D" w:rsidRDefault="00FF675D">
      <w:pPr>
        <w:pStyle w:val="Corpodetexto"/>
        <w:ind w:left="0"/>
        <w:jc w:val="left"/>
        <w:rPr>
          <w:b/>
        </w:rPr>
      </w:pPr>
    </w:p>
    <w:p w14:paraId="6948D5D7" w14:textId="77777777" w:rsidR="00FF675D" w:rsidRDefault="00FF675D">
      <w:pPr>
        <w:pStyle w:val="Corpodetexto"/>
        <w:spacing w:before="3"/>
        <w:ind w:left="0"/>
        <w:jc w:val="left"/>
        <w:rPr>
          <w:b/>
        </w:rPr>
      </w:pPr>
    </w:p>
    <w:p w14:paraId="2A4076C4" w14:textId="77777777" w:rsidR="00FF675D" w:rsidRDefault="00CC109E" w:rsidP="00494A64">
      <w:pPr>
        <w:pStyle w:val="Ttulo1"/>
        <w:tabs>
          <w:tab w:val="left" w:pos="2859"/>
          <w:tab w:val="left" w:pos="4183"/>
          <w:tab w:val="left" w:pos="5827"/>
          <w:tab w:val="left" w:pos="6393"/>
          <w:tab w:val="left" w:pos="7482"/>
        </w:tabs>
        <w:spacing w:line="276" w:lineRule="auto"/>
        <w:ind w:left="2453" w:firstLine="0"/>
        <w:jc w:val="left"/>
        <w:rPr>
          <w:b w:val="0"/>
        </w:rPr>
      </w:pPr>
      <w:r>
        <w:rPr>
          <w:spacing w:val="-10"/>
        </w:rPr>
        <w:t>A</w:t>
      </w:r>
      <w:r>
        <w:tab/>
      </w:r>
      <w:r>
        <w:rPr>
          <w:spacing w:val="-2"/>
        </w:rPr>
        <w:t>CÂMARA</w:t>
      </w:r>
      <w:r>
        <w:tab/>
      </w:r>
      <w:r>
        <w:rPr>
          <w:spacing w:val="-2"/>
        </w:rPr>
        <w:t>MUNICIPAL</w:t>
      </w:r>
      <w:r>
        <w:tab/>
      </w:r>
      <w:r>
        <w:rPr>
          <w:spacing w:val="-5"/>
        </w:rPr>
        <w:t>DE</w:t>
      </w:r>
      <w:r>
        <w:tab/>
      </w:r>
      <w:r>
        <w:rPr>
          <w:spacing w:val="-2"/>
        </w:rPr>
        <w:t>VOLTA</w:t>
      </w:r>
      <w:r>
        <w:tab/>
      </w:r>
      <w:r>
        <w:rPr>
          <w:spacing w:val="-2"/>
        </w:rPr>
        <w:t>REDONDA/RJ</w:t>
      </w:r>
      <w:r>
        <w:rPr>
          <w:b w:val="0"/>
          <w:spacing w:val="-2"/>
        </w:rPr>
        <w:t>,</w:t>
      </w:r>
    </w:p>
    <w:p w14:paraId="061918FF" w14:textId="76E01903" w:rsidR="00FF675D" w:rsidRDefault="00CC109E" w:rsidP="00494A64">
      <w:pPr>
        <w:pStyle w:val="Corpodetexto"/>
        <w:spacing w:before="41" w:line="276" w:lineRule="auto"/>
        <w:ind w:right="958"/>
      </w:pPr>
      <w:r>
        <w:t xml:space="preserve">estabelecida na Avenida Lucas Evangelista, nº 511, Bairro Aterrado, nesta cidade, devidamente inscrita no CNPJ nº 032.517.906/0001-74, neste ato por seu Presidente, Vereador </w:t>
      </w:r>
      <w:r w:rsidRPr="00FE1601">
        <w:rPr>
          <w:b/>
        </w:rPr>
        <w:t>EDSON CARLOS QUINTO</w:t>
      </w:r>
      <w:r>
        <w:t xml:space="preserve">, brasileiro, solteiro, portador da Carteira de identidade nº 072814536, expedida pelo IFP/RJ, inscrito no CPF sob o nº 918.080.067.04, residente e domiciliado na Rua Barbacena, nº 343, Santa Rita do Zarur, Volta Redonda/RJ, CEP 27288-240, doravante denominada CONTRATANTE, e a </w:t>
      </w:r>
      <w:r w:rsidRPr="00FE1601">
        <w:rPr>
          <w:b/>
        </w:rPr>
        <w:t>BIG NEGÓCIOS COMÉRCIO E SERVIÇO EIRELI</w:t>
      </w:r>
      <w:r>
        <w:t xml:space="preserve">, pessoa jurídica de direito privado com inscrição no CNPJ sob o Nº 33.966.381/0001-17 com sede na av Savio Cota de Almeida Gama , 1135, bairro Retiro, Volta Redonda/RJ, CEP 27281-421, neste ato, por seu representante legal, </w:t>
      </w:r>
      <w:r w:rsidR="00FE1601" w:rsidRPr="00B614AC">
        <w:rPr>
          <w:b/>
        </w:rPr>
        <w:t>Sr</w:t>
      </w:r>
      <w:r w:rsidR="00FE1601" w:rsidRPr="006777A5">
        <w:rPr>
          <w:b/>
        </w:rPr>
        <w:t>.</w:t>
      </w:r>
      <w:r w:rsidR="00FE1601" w:rsidRPr="006777A5">
        <w:t xml:space="preserve"> </w:t>
      </w:r>
      <w:r w:rsidR="00FE1601" w:rsidRPr="00FE1601">
        <w:rPr>
          <w:b/>
        </w:rPr>
        <w:t>RAIMUNDO ISPROSÓRIO FILHO</w:t>
      </w:r>
      <w:r w:rsidR="00FE1601" w:rsidRPr="006777A5">
        <w:rPr>
          <w:b/>
        </w:rPr>
        <w:t xml:space="preserve">, </w:t>
      </w:r>
      <w:r w:rsidR="00FE1601" w:rsidRPr="00FE1601">
        <w:t>brasileiro, portador da cédula de identidade nº 07.695.127-6 IFP/RJ e do CPF/MF sob o nº 007.585.927-01, residente e domiciliado na Rua Gioto, n° 40, Retiro, Volta Redonda/RJ, CEP: 27.281-150</w:t>
      </w:r>
      <w:r>
        <w:t>, doravante denominado CONTRATADA, tendo em vista o que consta do Processo Administrativo nº 212/2025 conforme decisão do Sr. Presidente, com a finalidade de contratar pessoa jurídica destinada a prestação de serviços de manutenção dos veículos oficiais da Câmara Municipal de Volta Redonda, considerando, para tal, a criteriosa observância à Lei Federal nº 14.133/21 e suas alterações, bem como as demais legislações pertinentes, preenchidas as cláusulas e condições que se anunciam a seguir:</w:t>
      </w:r>
    </w:p>
    <w:p w14:paraId="0BE08F4F" w14:textId="77777777" w:rsidR="00FF675D" w:rsidRDefault="00FF675D">
      <w:pPr>
        <w:pStyle w:val="Corpodetexto"/>
        <w:ind w:left="0"/>
        <w:jc w:val="left"/>
      </w:pPr>
    </w:p>
    <w:p w14:paraId="40E684AB" w14:textId="77777777" w:rsidR="00FF675D" w:rsidRDefault="00FF675D">
      <w:pPr>
        <w:pStyle w:val="Corpodetexto"/>
        <w:spacing w:before="171"/>
        <w:ind w:left="0"/>
        <w:jc w:val="left"/>
      </w:pPr>
    </w:p>
    <w:p w14:paraId="667C6C16" w14:textId="77777777" w:rsidR="00FF675D" w:rsidRDefault="00CC109E">
      <w:pPr>
        <w:pStyle w:val="Ttulo1"/>
        <w:numPr>
          <w:ilvl w:val="0"/>
          <w:numId w:val="14"/>
        </w:numPr>
        <w:tabs>
          <w:tab w:val="left" w:pos="424"/>
        </w:tabs>
        <w:ind w:left="424" w:hanging="239"/>
      </w:pPr>
      <w:r>
        <w:t xml:space="preserve">DO </w:t>
      </w:r>
      <w:r>
        <w:rPr>
          <w:spacing w:val="-2"/>
        </w:rPr>
        <w:t>OBJETO</w:t>
      </w:r>
    </w:p>
    <w:p w14:paraId="4E4B6B46" w14:textId="77777777" w:rsidR="00FF675D" w:rsidRDefault="00CC109E">
      <w:pPr>
        <w:pStyle w:val="PargrafodaLista"/>
        <w:numPr>
          <w:ilvl w:val="1"/>
          <w:numId w:val="14"/>
        </w:numPr>
        <w:tabs>
          <w:tab w:val="left" w:pos="722"/>
        </w:tabs>
        <w:spacing w:before="237" w:line="276" w:lineRule="auto"/>
        <w:ind w:right="773" w:firstLine="0"/>
        <w:rPr>
          <w:sz w:val="24"/>
        </w:rPr>
      </w:pPr>
      <w:r>
        <w:rPr>
          <w:sz w:val="24"/>
        </w:rPr>
        <w:t>Contratação de empresa especializada na prestação de serviços continuados de manutenção preventiva e corretiva em veículos automotores, por demanda, com fornecimento de peças de reposição e acessórios originais, genuínos ou similares que atendam às recomendações</w:t>
      </w:r>
      <w:r>
        <w:rPr>
          <w:spacing w:val="11"/>
          <w:sz w:val="24"/>
        </w:rPr>
        <w:t xml:space="preserve"> </w:t>
      </w:r>
      <w:r>
        <w:rPr>
          <w:sz w:val="24"/>
        </w:rPr>
        <w:t>dos</w:t>
      </w:r>
      <w:r>
        <w:rPr>
          <w:spacing w:val="15"/>
          <w:sz w:val="24"/>
        </w:rPr>
        <w:t xml:space="preserve"> </w:t>
      </w:r>
      <w:r>
        <w:rPr>
          <w:sz w:val="24"/>
        </w:rPr>
        <w:t>fabricantes,</w:t>
      </w:r>
      <w:r>
        <w:rPr>
          <w:spacing w:val="12"/>
          <w:sz w:val="24"/>
        </w:rPr>
        <w:t xml:space="preserve"> </w:t>
      </w:r>
      <w:r>
        <w:rPr>
          <w:sz w:val="24"/>
        </w:rPr>
        <w:t>na</w:t>
      </w:r>
      <w:r>
        <w:rPr>
          <w:spacing w:val="14"/>
          <w:sz w:val="24"/>
        </w:rPr>
        <w:t xml:space="preserve"> </w:t>
      </w:r>
      <w:r>
        <w:rPr>
          <w:sz w:val="24"/>
        </w:rPr>
        <w:t>frota</w:t>
      </w:r>
      <w:r>
        <w:rPr>
          <w:spacing w:val="12"/>
          <w:sz w:val="24"/>
        </w:rPr>
        <w:t xml:space="preserve"> </w:t>
      </w:r>
      <w:r>
        <w:rPr>
          <w:sz w:val="24"/>
        </w:rPr>
        <w:t>da</w:t>
      </w:r>
      <w:r>
        <w:rPr>
          <w:spacing w:val="13"/>
          <w:sz w:val="24"/>
        </w:rPr>
        <w:t xml:space="preserve"> </w:t>
      </w:r>
      <w:r>
        <w:rPr>
          <w:sz w:val="24"/>
        </w:rPr>
        <w:t>Câmara</w:t>
      </w:r>
      <w:r>
        <w:rPr>
          <w:spacing w:val="11"/>
          <w:sz w:val="24"/>
        </w:rPr>
        <w:t xml:space="preserve"> </w:t>
      </w:r>
      <w:r>
        <w:rPr>
          <w:sz w:val="24"/>
        </w:rPr>
        <w:t>Municipal</w:t>
      </w:r>
      <w:r>
        <w:rPr>
          <w:spacing w:val="13"/>
          <w:sz w:val="24"/>
        </w:rPr>
        <w:t xml:space="preserve"> </w:t>
      </w:r>
      <w:r>
        <w:rPr>
          <w:sz w:val="24"/>
        </w:rPr>
        <w:t>de</w:t>
      </w:r>
      <w:r>
        <w:rPr>
          <w:spacing w:val="12"/>
          <w:sz w:val="24"/>
        </w:rPr>
        <w:t xml:space="preserve"> </w:t>
      </w:r>
      <w:r>
        <w:rPr>
          <w:sz w:val="24"/>
        </w:rPr>
        <w:t>Volta</w:t>
      </w:r>
      <w:r>
        <w:rPr>
          <w:spacing w:val="12"/>
          <w:sz w:val="24"/>
        </w:rPr>
        <w:t xml:space="preserve"> </w:t>
      </w:r>
      <w:r>
        <w:rPr>
          <w:sz w:val="24"/>
        </w:rPr>
        <w:t>Redonda,</w:t>
      </w:r>
      <w:r>
        <w:rPr>
          <w:spacing w:val="14"/>
          <w:sz w:val="24"/>
        </w:rPr>
        <w:t xml:space="preserve"> </w:t>
      </w:r>
      <w:r>
        <w:rPr>
          <w:spacing w:val="-2"/>
          <w:sz w:val="24"/>
        </w:rPr>
        <w:t>excetuados</w:t>
      </w:r>
    </w:p>
    <w:p w14:paraId="3E5F29C2" w14:textId="77777777" w:rsidR="00FF675D" w:rsidRDefault="00FF675D">
      <w:pPr>
        <w:pStyle w:val="PargrafodaLista"/>
        <w:spacing w:line="276" w:lineRule="auto"/>
        <w:rPr>
          <w:sz w:val="24"/>
        </w:rPr>
        <w:sectPr w:rsidR="00FF675D">
          <w:headerReference w:type="default" r:id="rId7"/>
          <w:footerReference w:type="default" r:id="rId8"/>
          <w:type w:val="continuous"/>
          <w:pgSz w:w="12240" w:h="15840"/>
          <w:pgMar w:top="1720" w:right="360" w:bottom="1020" w:left="1800" w:header="91" w:footer="823" w:gutter="0"/>
          <w:pgNumType w:start="1"/>
          <w:cols w:space="720"/>
        </w:sectPr>
      </w:pPr>
    </w:p>
    <w:p w14:paraId="63D1BC55" w14:textId="77777777" w:rsidR="00FF675D" w:rsidRDefault="00CC109E">
      <w:pPr>
        <w:pStyle w:val="Corpodetexto"/>
        <w:spacing w:before="80" w:line="276" w:lineRule="auto"/>
        <w:jc w:val="left"/>
      </w:pPr>
      <w:r>
        <w:lastRenderedPageBreak/>
        <w:t>os</w:t>
      </w:r>
      <w:r>
        <w:rPr>
          <w:spacing w:val="-1"/>
        </w:rPr>
        <w:t xml:space="preserve"> </w:t>
      </w:r>
      <w:r>
        <w:t>serviços de revisão veicular</w:t>
      </w:r>
      <w:r>
        <w:rPr>
          <w:spacing w:val="-2"/>
        </w:rPr>
        <w:t xml:space="preserve"> </w:t>
      </w:r>
      <w:r>
        <w:t>incluídos</w:t>
      </w:r>
      <w:r>
        <w:rPr>
          <w:spacing w:val="-1"/>
        </w:rPr>
        <w:t xml:space="preserve"> </w:t>
      </w:r>
      <w:r>
        <w:t>na garantia</w:t>
      </w:r>
      <w:r>
        <w:rPr>
          <w:spacing w:val="-2"/>
        </w:rPr>
        <w:t xml:space="preserve"> </w:t>
      </w:r>
      <w:r>
        <w:t>de fábrica,</w:t>
      </w:r>
      <w:r>
        <w:rPr>
          <w:spacing w:val="-1"/>
        </w:rPr>
        <w:t xml:space="preserve"> </w:t>
      </w:r>
      <w:r>
        <w:t>nas condições</w:t>
      </w:r>
      <w:r>
        <w:rPr>
          <w:spacing w:val="-1"/>
        </w:rPr>
        <w:t xml:space="preserve"> </w:t>
      </w:r>
      <w:r>
        <w:t xml:space="preserve">e especificações </w:t>
      </w:r>
      <w:r>
        <w:rPr>
          <w:spacing w:val="-2"/>
        </w:rPr>
        <w:t>descritas.</w:t>
      </w:r>
    </w:p>
    <w:p w14:paraId="00330650" w14:textId="77777777" w:rsidR="00FF675D" w:rsidRDefault="00CC109E">
      <w:pPr>
        <w:pStyle w:val="PargrafodaLista"/>
        <w:numPr>
          <w:ilvl w:val="1"/>
          <w:numId w:val="14"/>
        </w:numPr>
        <w:tabs>
          <w:tab w:val="left" w:pos="604"/>
        </w:tabs>
        <w:ind w:left="604" w:hanging="419"/>
        <w:rPr>
          <w:sz w:val="24"/>
        </w:rPr>
      </w:pPr>
      <w:r>
        <w:rPr>
          <w:sz w:val="24"/>
        </w:rPr>
        <w:t>Do</w:t>
      </w:r>
      <w:r>
        <w:rPr>
          <w:spacing w:val="-1"/>
          <w:sz w:val="24"/>
        </w:rPr>
        <w:t xml:space="preserve"> </w:t>
      </w:r>
      <w:r>
        <w:rPr>
          <w:sz w:val="24"/>
        </w:rPr>
        <w:t>detalhamento</w:t>
      </w:r>
      <w:r>
        <w:rPr>
          <w:spacing w:val="-1"/>
          <w:sz w:val="24"/>
        </w:rPr>
        <w:t xml:space="preserve"> </w:t>
      </w:r>
      <w:r>
        <w:rPr>
          <w:sz w:val="24"/>
        </w:rPr>
        <w:t>do</w:t>
      </w:r>
      <w:r>
        <w:rPr>
          <w:spacing w:val="1"/>
          <w:sz w:val="24"/>
        </w:rPr>
        <w:t xml:space="preserve"> </w:t>
      </w:r>
      <w:r>
        <w:rPr>
          <w:spacing w:val="-2"/>
          <w:sz w:val="24"/>
        </w:rPr>
        <w:t>objeto:</w:t>
      </w:r>
    </w:p>
    <w:p w14:paraId="4085E116" w14:textId="77777777" w:rsidR="00FF675D" w:rsidRDefault="00FF675D">
      <w:pPr>
        <w:pStyle w:val="Corpodetexto"/>
        <w:spacing w:before="15" w:after="1"/>
        <w:ind w:left="0"/>
        <w:jc w:val="left"/>
        <w:rPr>
          <w:sz w:val="20"/>
        </w:rPr>
      </w:pPr>
    </w:p>
    <w:tbl>
      <w:tblPr>
        <w:tblStyle w:val="TableNormal"/>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1981"/>
        <w:gridCol w:w="1916"/>
        <w:gridCol w:w="2130"/>
        <w:gridCol w:w="1573"/>
      </w:tblGrid>
      <w:tr w:rsidR="00FF675D" w14:paraId="1F000185" w14:textId="77777777">
        <w:trPr>
          <w:trHeight w:val="1072"/>
        </w:trPr>
        <w:tc>
          <w:tcPr>
            <w:tcW w:w="1740" w:type="dxa"/>
          </w:tcPr>
          <w:p w14:paraId="6B18E168" w14:textId="77777777" w:rsidR="00FF675D" w:rsidRDefault="00CC109E">
            <w:pPr>
              <w:pStyle w:val="TableParagraph"/>
              <w:spacing w:before="119" w:line="240" w:lineRule="auto"/>
              <w:ind w:left="107"/>
              <w:jc w:val="left"/>
              <w:rPr>
                <w:b/>
                <w:sz w:val="24"/>
              </w:rPr>
            </w:pPr>
            <w:r>
              <w:rPr>
                <w:b/>
                <w:spacing w:val="-4"/>
                <w:sz w:val="24"/>
              </w:rPr>
              <w:t>Item</w:t>
            </w:r>
          </w:p>
        </w:tc>
        <w:tc>
          <w:tcPr>
            <w:tcW w:w="1981" w:type="dxa"/>
          </w:tcPr>
          <w:p w14:paraId="348C47E5" w14:textId="77777777" w:rsidR="00FF675D" w:rsidRDefault="00CC109E">
            <w:pPr>
              <w:pStyle w:val="TableParagraph"/>
              <w:spacing w:before="119" w:line="240" w:lineRule="auto"/>
              <w:ind w:left="107"/>
              <w:jc w:val="left"/>
              <w:rPr>
                <w:b/>
                <w:sz w:val="24"/>
              </w:rPr>
            </w:pPr>
            <w:r>
              <w:rPr>
                <w:b/>
                <w:spacing w:val="-2"/>
                <w:sz w:val="24"/>
              </w:rPr>
              <w:t>Descrição</w:t>
            </w:r>
          </w:p>
        </w:tc>
        <w:tc>
          <w:tcPr>
            <w:tcW w:w="1916" w:type="dxa"/>
          </w:tcPr>
          <w:p w14:paraId="04AEF270" w14:textId="77777777" w:rsidR="00FF675D" w:rsidRDefault="00CC109E">
            <w:pPr>
              <w:pStyle w:val="TableParagraph"/>
              <w:spacing w:before="119" w:line="240" w:lineRule="auto"/>
              <w:ind w:left="107"/>
              <w:jc w:val="left"/>
              <w:rPr>
                <w:b/>
                <w:sz w:val="24"/>
              </w:rPr>
            </w:pPr>
            <w:r>
              <w:rPr>
                <w:b/>
                <w:sz w:val="24"/>
              </w:rPr>
              <w:t>Valor</w:t>
            </w:r>
            <w:r>
              <w:rPr>
                <w:b/>
                <w:spacing w:val="78"/>
                <w:sz w:val="24"/>
              </w:rPr>
              <w:t xml:space="preserve"> </w:t>
            </w:r>
            <w:r>
              <w:rPr>
                <w:b/>
                <w:spacing w:val="-2"/>
                <w:sz w:val="24"/>
              </w:rPr>
              <w:t>Estimado</w:t>
            </w:r>
          </w:p>
          <w:p w14:paraId="469768C9" w14:textId="77777777" w:rsidR="00FF675D" w:rsidRDefault="00CC109E">
            <w:pPr>
              <w:pStyle w:val="TableParagraph"/>
              <w:tabs>
                <w:tab w:val="left" w:pos="929"/>
                <w:tab w:val="left" w:pos="1565"/>
              </w:tabs>
              <w:spacing w:before="9" w:line="310" w:lineRule="atLeast"/>
              <w:ind w:left="107" w:right="98"/>
              <w:jc w:val="left"/>
              <w:rPr>
                <w:b/>
                <w:sz w:val="24"/>
              </w:rPr>
            </w:pPr>
            <w:r>
              <w:rPr>
                <w:b/>
                <w:spacing w:val="-2"/>
                <w:sz w:val="24"/>
              </w:rPr>
              <w:t>Total</w:t>
            </w:r>
            <w:r>
              <w:rPr>
                <w:b/>
                <w:sz w:val="24"/>
              </w:rPr>
              <w:tab/>
            </w:r>
            <w:r>
              <w:rPr>
                <w:b/>
                <w:spacing w:val="-4"/>
                <w:sz w:val="24"/>
              </w:rPr>
              <w:t>por</w:t>
            </w:r>
            <w:r>
              <w:rPr>
                <w:b/>
                <w:sz w:val="24"/>
              </w:rPr>
              <w:tab/>
            </w:r>
            <w:r>
              <w:rPr>
                <w:b/>
                <w:spacing w:val="-6"/>
                <w:sz w:val="24"/>
              </w:rPr>
              <w:t xml:space="preserve">12 </w:t>
            </w:r>
            <w:r>
              <w:rPr>
                <w:b/>
                <w:spacing w:val="-2"/>
                <w:sz w:val="24"/>
              </w:rPr>
              <w:t>Meses</w:t>
            </w:r>
          </w:p>
        </w:tc>
        <w:tc>
          <w:tcPr>
            <w:tcW w:w="2130" w:type="dxa"/>
          </w:tcPr>
          <w:p w14:paraId="399BC667" w14:textId="77777777" w:rsidR="00FF675D" w:rsidRDefault="00CC109E">
            <w:pPr>
              <w:pStyle w:val="TableParagraph"/>
              <w:spacing w:before="119" w:line="240" w:lineRule="auto"/>
              <w:ind w:left="106"/>
              <w:jc w:val="left"/>
              <w:rPr>
                <w:b/>
                <w:sz w:val="24"/>
              </w:rPr>
            </w:pPr>
            <w:r>
              <w:rPr>
                <w:b/>
                <w:spacing w:val="-2"/>
                <w:sz w:val="24"/>
              </w:rPr>
              <w:t>Referência</w:t>
            </w:r>
          </w:p>
        </w:tc>
        <w:tc>
          <w:tcPr>
            <w:tcW w:w="1573" w:type="dxa"/>
          </w:tcPr>
          <w:p w14:paraId="28174006" w14:textId="77777777" w:rsidR="00FF675D" w:rsidRDefault="00CC109E">
            <w:pPr>
              <w:pStyle w:val="TableParagraph"/>
              <w:spacing w:before="119" w:line="278" w:lineRule="auto"/>
              <w:ind w:left="108" w:right="218"/>
              <w:jc w:val="left"/>
              <w:rPr>
                <w:b/>
                <w:sz w:val="24"/>
              </w:rPr>
            </w:pPr>
            <w:r>
              <w:rPr>
                <w:b/>
                <w:spacing w:val="-2"/>
                <w:sz w:val="24"/>
              </w:rPr>
              <w:t xml:space="preserve">Percentual </w:t>
            </w:r>
            <w:r>
              <w:rPr>
                <w:b/>
                <w:sz w:val="24"/>
              </w:rPr>
              <w:t>de</w:t>
            </w:r>
            <w:r>
              <w:rPr>
                <w:b/>
                <w:spacing w:val="-1"/>
                <w:sz w:val="24"/>
              </w:rPr>
              <w:t xml:space="preserve"> </w:t>
            </w:r>
            <w:r>
              <w:rPr>
                <w:b/>
                <w:spacing w:val="-2"/>
                <w:sz w:val="24"/>
              </w:rPr>
              <w:t>Desconto</w:t>
            </w:r>
          </w:p>
        </w:tc>
      </w:tr>
      <w:tr w:rsidR="00FF675D" w14:paraId="7FF48509" w14:textId="77777777">
        <w:trPr>
          <w:trHeight w:val="876"/>
        </w:trPr>
        <w:tc>
          <w:tcPr>
            <w:tcW w:w="1740" w:type="dxa"/>
          </w:tcPr>
          <w:p w14:paraId="5E470EE6" w14:textId="77777777" w:rsidR="00FF675D" w:rsidRDefault="00CC109E">
            <w:pPr>
              <w:pStyle w:val="TableParagraph"/>
              <w:spacing w:before="114" w:line="240" w:lineRule="auto"/>
              <w:ind w:left="107"/>
              <w:jc w:val="left"/>
              <w:rPr>
                <w:sz w:val="24"/>
              </w:rPr>
            </w:pPr>
            <w:r>
              <w:rPr>
                <w:spacing w:val="-10"/>
                <w:sz w:val="24"/>
              </w:rPr>
              <w:t>1</w:t>
            </w:r>
          </w:p>
        </w:tc>
        <w:tc>
          <w:tcPr>
            <w:tcW w:w="1981" w:type="dxa"/>
          </w:tcPr>
          <w:p w14:paraId="6713879C" w14:textId="77777777" w:rsidR="00FF675D" w:rsidRDefault="00CC109E">
            <w:pPr>
              <w:pStyle w:val="TableParagraph"/>
              <w:spacing w:before="114" w:line="240" w:lineRule="auto"/>
              <w:ind w:left="107"/>
              <w:jc w:val="left"/>
              <w:rPr>
                <w:sz w:val="24"/>
              </w:rPr>
            </w:pPr>
            <w:r>
              <w:rPr>
                <w:spacing w:val="-2"/>
                <w:sz w:val="24"/>
              </w:rPr>
              <w:t>SERVIÇOS</w:t>
            </w:r>
          </w:p>
        </w:tc>
        <w:tc>
          <w:tcPr>
            <w:tcW w:w="1916" w:type="dxa"/>
          </w:tcPr>
          <w:p w14:paraId="734667C0" w14:textId="77777777" w:rsidR="00FF675D" w:rsidRDefault="00CC109E">
            <w:pPr>
              <w:pStyle w:val="TableParagraph"/>
              <w:spacing w:before="114" w:line="240" w:lineRule="auto"/>
              <w:ind w:left="107"/>
              <w:jc w:val="left"/>
              <w:rPr>
                <w:sz w:val="24"/>
              </w:rPr>
            </w:pPr>
            <w:r>
              <w:rPr>
                <w:spacing w:val="-5"/>
                <w:sz w:val="24"/>
              </w:rPr>
              <w:t>Até</w:t>
            </w:r>
          </w:p>
          <w:p w14:paraId="6F072928" w14:textId="77777777" w:rsidR="00FF675D" w:rsidRDefault="00CC109E">
            <w:pPr>
              <w:pStyle w:val="TableParagraph"/>
              <w:spacing w:before="163" w:line="240" w:lineRule="auto"/>
              <w:ind w:left="107"/>
              <w:jc w:val="left"/>
              <w:rPr>
                <w:sz w:val="24"/>
              </w:rPr>
            </w:pPr>
            <w:r>
              <w:rPr>
                <w:sz w:val="24"/>
              </w:rPr>
              <w:t xml:space="preserve">R$ </w:t>
            </w:r>
            <w:r>
              <w:rPr>
                <w:spacing w:val="-2"/>
                <w:sz w:val="24"/>
              </w:rPr>
              <w:t>40.755,00</w:t>
            </w:r>
          </w:p>
        </w:tc>
        <w:tc>
          <w:tcPr>
            <w:tcW w:w="2130" w:type="dxa"/>
          </w:tcPr>
          <w:p w14:paraId="00C2DFD7" w14:textId="77777777" w:rsidR="00FF675D" w:rsidRDefault="00CC109E">
            <w:pPr>
              <w:pStyle w:val="TableParagraph"/>
              <w:spacing w:before="114" w:line="278" w:lineRule="auto"/>
              <w:ind w:left="106"/>
              <w:jc w:val="left"/>
              <w:rPr>
                <w:sz w:val="24"/>
              </w:rPr>
            </w:pPr>
            <w:r>
              <w:rPr>
                <w:spacing w:val="-2"/>
                <w:sz w:val="24"/>
              </w:rPr>
              <w:t>Tabela SINDIREPA/RJ</w:t>
            </w:r>
          </w:p>
        </w:tc>
        <w:tc>
          <w:tcPr>
            <w:tcW w:w="1573" w:type="dxa"/>
          </w:tcPr>
          <w:p w14:paraId="4F11FBC5" w14:textId="77777777" w:rsidR="00FF675D" w:rsidRDefault="00CC109E">
            <w:pPr>
              <w:pStyle w:val="TableParagraph"/>
              <w:spacing w:before="114" w:line="240" w:lineRule="auto"/>
              <w:ind w:left="11" w:right="3"/>
              <w:rPr>
                <w:sz w:val="24"/>
              </w:rPr>
            </w:pPr>
            <w:r>
              <w:rPr>
                <w:spacing w:val="-2"/>
                <w:sz w:val="24"/>
              </w:rPr>
              <w:t>22,01%</w:t>
            </w:r>
          </w:p>
        </w:tc>
      </w:tr>
      <w:tr w:rsidR="00FF675D" w14:paraId="14C44BE3" w14:textId="77777777">
        <w:trPr>
          <w:trHeight w:val="873"/>
        </w:trPr>
        <w:tc>
          <w:tcPr>
            <w:tcW w:w="1740" w:type="dxa"/>
          </w:tcPr>
          <w:p w14:paraId="62A0B915" w14:textId="77777777" w:rsidR="00FF675D" w:rsidRDefault="00CC109E">
            <w:pPr>
              <w:pStyle w:val="TableParagraph"/>
              <w:spacing w:before="114" w:line="240" w:lineRule="auto"/>
              <w:ind w:left="107"/>
              <w:jc w:val="left"/>
              <w:rPr>
                <w:sz w:val="24"/>
              </w:rPr>
            </w:pPr>
            <w:r>
              <w:rPr>
                <w:spacing w:val="-10"/>
                <w:sz w:val="24"/>
              </w:rPr>
              <w:t>2</w:t>
            </w:r>
          </w:p>
        </w:tc>
        <w:tc>
          <w:tcPr>
            <w:tcW w:w="1981" w:type="dxa"/>
          </w:tcPr>
          <w:p w14:paraId="4AE93C8F" w14:textId="77777777" w:rsidR="00FF675D" w:rsidRDefault="00CC109E">
            <w:pPr>
              <w:pStyle w:val="TableParagraph"/>
              <w:spacing w:before="114" w:line="240" w:lineRule="auto"/>
              <w:ind w:left="107"/>
              <w:jc w:val="left"/>
              <w:rPr>
                <w:sz w:val="24"/>
              </w:rPr>
            </w:pPr>
            <w:r>
              <w:rPr>
                <w:spacing w:val="-2"/>
                <w:sz w:val="24"/>
              </w:rPr>
              <w:t>PEÇAS</w:t>
            </w:r>
          </w:p>
        </w:tc>
        <w:tc>
          <w:tcPr>
            <w:tcW w:w="1916" w:type="dxa"/>
          </w:tcPr>
          <w:p w14:paraId="70C5234C" w14:textId="77777777" w:rsidR="00FF675D" w:rsidRDefault="00CC109E">
            <w:pPr>
              <w:pStyle w:val="TableParagraph"/>
              <w:spacing w:before="114" w:line="240" w:lineRule="auto"/>
              <w:ind w:left="107"/>
              <w:jc w:val="left"/>
              <w:rPr>
                <w:sz w:val="24"/>
              </w:rPr>
            </w:pPr>
            <w:r>
              <w:rPr>
                <w:spacing w:val="-5"/>
                <w:sz w:val="24"/>
              </w:rPr>
              <w:t>Até</w:t>
            </w:r>
          </w:p>
          <w:p w14:paraId="55E80348" w14:textId="77777777" w:rsidR="00FF675D" w:rsidRDefault="00CC109E">
            <w:pPr>
              <w:pStyle w:val="TableParagraph"/>
              <w:spacing w:before="161" w:line="240" w:lineRule="auto"/>
              <w:ind w:left="107"/>
              <w:jc w:val="left"/>
              <w:rPr>
                <w:sz w:val="24"/>
              </w:rPr>
            </w:pPr>
            <w:r>
              <w:rPr>
                <w:sz w:val="24"/>
              </w:rPr>
              <w:t xml:space="preserve">R$ </w:t>
            </w:r>
            <w:r>
              <w:rPr>
                <w:spacing w:val="-2"/>
                <w:sz w:val="24"/>
              </w:rPr>
              <w:t>83.160,00</w:t>
            </w:r>
          </w:p>
        </w:tc>
        <w:tc>
          <w:tcPr>
            <w:tcW w:w="2130" w:type="dxa"/>
          </w:tcPr>
          <w:p w14:paraId="40D2D7EB" w14:textId="77777777" w:rsidR="00FF675D" w:rsidRDefault="00CC109E">
            <w:pPr>
              <w:pStyle w:val="TableParagraph"/>
              <w:spacing w:before="114" w:line="240" w:lineRule="auto"/>
              <w:ind w:left="106"/>
              <w:jc w:val="left"/>
              <w:rPr>
                <w:sz w:val="24"/>
              </w:rPr>
            </w:pPr>
            <w:r>
              <w:rPr>
                <w:sz w:val="24"/>
              </w:rPr>
              <w:t>Tabela</w:t>
            </w:r>
            <w:r>
              <w:rPr>
                <w:spacing w:val="-4"/>
                <w:sz w:val="24"/>
              </w:rPr>
              <w:t xml:space="preserve"> </w:t>
            </w:r>
            <w:r>
              <w:rPr>
                <w:spacing w:val="-2"/>
                <w:sz w:val="24"/>
              </w:rPr>
              <w:t>Fabricante</w:t>
            </w:r>
          </w:p>
        </w:tc>
        <w:tc>
          <w:tcPr>
            <w:tcW w:w="1573" w:type="dxa"/>
          </w:tcPr>
          <w:p w14:paraId="73B22863" w14:textId="77777777" w:rsidR="00FF675D" w:rsidRDefault="00CC109E">
            <w:pPr>
              <w:pStyle w:val="TableParagraph"/>
              <w:spacing w:before="114" w:line="240" w:lineRule="auto"/>
              <w:ind w:left="11" w:right="3"/>
              <w:rPr>
                <w:sz w:val="24"/>
              </w:rPr>
            </w:pPr>
            <w:r>
              <w:rPr>
                <w:spacing w:val="-2"/>
                <w:sz w:val="24"/>
              </w:rPr>
              <w:t>27,55%</w:t>
            </w:r>
          </w:p>
        </w:tc>
      </w:tr>
      <w:tr w:rsidR="00FF675D" w14:paraId="128FA2DC" w14:textId="77777777">
        <w:trPr>
          <w:trHeight w:val="438"/>
        </w:trPr>
        <w:tc>
          <w:tcPr>
            <w:tcW w:w="7767" w:type="dxa"/>
            <w:gridSpan w:val="4"/>
          </w:tcPr>
          <w:p w14:paraId="49A008EC" w14:textId="77777777" w:rsidR="00FF675D" w:rsidRDefault="00CC109E">
            <w:pPr>
              <w:pStyle w:val="TableParagraph"/>
              <w:spacing w:before="116" w:line="240" w:lineRule="auto"/>
              <w:ind w:left="107"/>
              <w:jc w:val="left"/>
              <w:rPr>
                <w:sz w:val="24"/>
              </w:rPr>
            </w:pPr>
            <w:r>
              <w:rPr>
                <w:sz w:val="24"/>
              </w:rPr>
              <w:t>TOTAL/GLOBAL</w:t>
            </w:r>
            <w:r>
              <w:rPr>
                <w:spacing w:val="-4"/>
                <w:sz w:val="24"/>
              </w:rPr>
              <w:t xml:space="preserve"> </w:t>
            </w:r>
            <w:r>
              <w:rPr>
                <w:sz w:val="24"/>
              </w:rPr>
              <w:t>-</w:t>
            </w:r>
            <w:r>
              <w:rPr>
                <w:spacing w:val="-3"/>
                <w:sz w:val="24"/>
              </w:rPr>
              <w:t xml:space="preserve"> </w:t>
            </w:r>
            <w:r>
              <w:rPr>
                <w:sz w:val="24"/>
              </w:rPr>
              <w:t>MENOR</w:t>
            </w:r>
            <w:r>
              <w:rPr>
                <w:spacing w:val="-2"/>
                <w:sz w:val="24"/>
              </w:rPr>
              <w:t xml:space="preserve"> </w:t>
            </w:r>
            <w:r>
              <w:rPr>
                <w:sz w:val="24"/>
              </w:rPr>
              <w:t>PREÇO/MAIOR</w:t>
            </w:r>
            <w:r>
              <w:rPr>
                <w:spacing w:val="-2"/>
                <w:sz w:val="24"/>
              </w:rPr>
              <w:t xml:space="preserve"> </w:t>
            </w:r>
            <w:r>
              <w:rPr>
                <w:sz w:val="24"/>
              </w:rPr>
              <w:t>DESCONTO</w:t>
            </w:r>
            <w:r>
              <w:rPr>
                <w:spacing w:val="-3"/>
                <w:sz w:val="24"/>
              </w:rPr>
              <w:t xml:space="preserve"> </w:t>
            </w:r>
            <w:r>
              <w:rPr>
                <w:spacing w:val="-2"/>
                <w:sz w:val="24"/>
              </w:rPr>
              <w:t>(%MP):</w:t>
            </w:r>
          </w:p>
        </w:tc>
        <w:tc>
          <w:tcPr>
            <w:tcW w:w="1573" w:type="dxa"/>
          </w:tcPr>
          <w:p w14:paraId="1B832E30" w14:textId="77777777" w:rsidR="00FF675D" w:rsidRDefault="00CC109E">
            <w:pPr>
              <w:pStyle w:val="TableParagraph"/>
              <w:spacing w:before="116" w:line="240" w:lineRule="auto"/>
              <w:ind w:left="11"/>
              <w:rPr>
                <w:sz w:val="24"/>
              </w:rPr>
            </w:pPr>
            <w:r>
              <w:rPr>
                <w:sz w:val="24"/>
              </w:rPr>
              <w:t xml:space="preserve">6,4 </w:t>
            </w:r>
            <w:r>
              <w:rPr>
                <w:spacing w:val="-10"/>
                <w:sz w:val="24"/>
              </w:rPr>
              <w:t>%</w:t>
            </w:r>
          </w:p>
        </w:tc>
      </w:tr>
    </w:tbl>
    <w:p w14:paraId="2B6786F9" w14:textId="77777777" w:rsidR="00FF675D" w:rsidRDefault="00CC109E">
      <w:pPr>
        <w:pStyle w:val="PargrafodaLista"/>
        <w:numPr>
          <w:ilvl w:val="1"/>
          <w:numId w:val="14"/>
        </w:numPr>
        <w:tabs>
          <w:tab w:val="left" w:pos="679"/>
        </w:tabs>
        <w:spacing w:before="271" w:line="276" w:lineRule="auto"/>
        <w:ind w:right="771" w:firstLine="0"/>
        <w:rPr>
          <w:sz w:val="24"/>
        </w:rPr>
      </w:pPr>
      <w:r>
        <w:rPr>
          <w:sz w:val="24"/>
        </w:rPr>
        <w:t>O presente instrumento tem por objeto a contratação de empresa especializada na prestação de serviços continuados de manutenção preventiva e corretiva nos veículos automotores</w:t>
      </w:r>
      <w:r>
        <w:rPr>
          <w:spacing w:val="-1"/>
          <w:sz w:val="24"/>
        </w:rPr>
        <w:t xml:space="preserve"> </w:t>
      </w:r>
      <w:r>
        <w:rPr>
          <w:sz w:val="24"/>
        </w:rPr>
        <w:t>pertencentes na</w:t>
      </w:r>
      <w:r>
        <w:rPr>
          <w:spacing w:val="-2"/>
          <w:sz w:val="24"/>
        </w:rPr>
        <w:t xml:space="preserve"> </w:t>
      </w:r>
      <w:r>
        <w:rPr>
          <w:sz w:val="24"/>
        </w:rPr>
        <w:t>frota</w:t>
      </w:r>
      <w:r>
        <w:rPr>
          <w:spacing w:val="-2"/>
          <w:sz w:val="24"/>
        </w:rPr>
        <w:t xml:space="preserve"> </w:t>
      </w:r>
      <w:r>
        <w:rPr>
          <w:sz w:val="24"/>
        </w:rPr>
        <w:t>da</w:t>
      </w:r>
      <w:r>
        <w:rPr>
          <w:spacing w:val="-2"/>
          <w:sz w:val="24"/>
        </w:rPr>
        <w:t xml:space="preserve"> </w:t>
      </w:r>
      <w:r>
        <w:rPr>
          <w:sz w:val="24"/>
        </w:rPr>
        <w:t>Câmara</w:t>
      </w:r>
      <w:r>
        <w:rPr>
          <w:spacing w:val="-2"/>
          <w:sz w:val="24"/>
        </w:rPr>
        <w:t xml:space="preserve"> </w:t>
      </w:r>
      <w:r>
        <w:rPr>
          <w:sz w:val="24"/>
        </w:rPr>
        <w:t>Municipal</w:t>
      </w:r>
      <w:r>
        <w:rPr>
          <w:spacing w:val="-1"/>
          <w:sz w:val="24"/>
        </w:rPr>
        <w:t xml:space="preserve"> </w:t>
      </w:r>
      <w:r>
        <w:rPr>
          <w:sz w:val="24"/>
        </w:rPr>
        <w:t>de</w:t>
      </w:r>
      <w:r>
        <w:rPr>
          <w:spacing w:val="-2"/>
          <w:sz w:val="24"/>
        </w:rPr>
        <w:t xml:space="preserve"> </w:t>
      </w:r>
      <w:r>
        <w:rPr>
          <w:sz w:val="24"/>
        </w:rPr>
        <w:t>Volta</w:t>
      </w:r>
      <w:r>
        <w:rPr>
          <w:spacing w:val="-2"/>
          <w:sz w:val="24"/>
        </w:rPr>
        <w:t xml:space="preserve"> </w:t>
      </w:r>
      <w:r>
        <w:rPr>
          <w:sz w:val="24"/>
        </w:rPr>
        <w:t>Redonda, pelo</w:t>
      </w:r>
      <w:r>
        <w:rPr>
          <w:spacing w:val="-1"/>
          <w:sz w:val="24"/>
        </w:rPr>
        <w:t xml:space="preserve"> </w:t>
      </w:r>
      <w:r>
        <w:rPr>
          <w:sz w:val="24"/>
        </w:rPr>
        <w:t>período</w:t>
      </w:r>
      <w:r>
        <w:rPr>
          <w:spacing w:val="-2"/>
          <w:sz w:val="24"/>
        </w:rPr>
        <w:t xml:space="preserve"> </w:t>
      </w:r>
      <w:r>
        <w:rPr>
          <w:sz w:val="24"/>
        </w:rPr>
        <w:t>de</w:t>
      </w:r>
      <w:r>
        <w:rPr>
          <w:spacing w:val="-2"/>
          <w:sz w:val="24"/>
        </w:rPr>
        <w:t xml:space="preserve"> </w:t>
      </w:r>
      <w:r>
        <w:rPr>
          <w:sz w:val="24"/>
        </w:rPr>
        <w:t xml:space="preserve">12 (doze) meses, por demanda, com fornecimento de peças de reposição e acessórios originais, genuínos ou similares que atendam às recomendações dos fabricantes, nas condições e especificações descritas no Termo de Referência, até o valor total estimado na tabela acima, excetuados os serviços de revisão veicular necessários para a manutenção da garantia de </w:t>
      </w:r>
      <w:r>
        <w:rPr>
          <w:spacing w:val="-2"/>
          <w:sz w:val="24"/>
        </w:rPr>
        <w:t>fábrica.</w:t>
      </w:r>
    </w:p>
    <w:p w14:paraId="3DB1C903" w14:textId="77777777" w:rsidR="00FF675D" w:rsidRDefault="00FF675D">
      <w:pPr>
        <w:pStyle w:val="Corpodetexto"/>
        <w:ind w:left="0"/>
        <w:jc w:val="left"/>
      </w:pPr>
    </w:p>
    <w:p w14:paraId="687947A9" w14:textId="77777777" w:rsidR="00FF675D" w:rsidRDefault="00CC109E">
      <w:pPr>
        <w:pStyle w:val="Ttulo1"/>
        <w:numPr>
          <w:ilvl w:val="0"/>
          <w:numId w:val="14"/>
        </w:numPr>
        <w:tabs>
          <w:tab w:val="left" w:pos="484"/>
        </w:tabs>
        <w:ind w:left="484" w:hanging="299"/>
      </w:pPr>
      <w:r>
        <w:t>DOS</w:t>
      </w:r>
      <w:r>
        <w:rPr>
          <w:spacing w:val="-1"/>
        </w:rPr>
        <w:t xml:space="preserve"> </w:t>
      </w:r>
      <w:r>
        <w:t>DOCUMENTOS</w:t>
      </w:r>
      <w:r>
        <w:rPr>
          <w:spacing w:val="-1"/>
        </w:rPr>
        <w:t xml:space="preserve"> </w:t>
      </w:r>
      <w:r>
        <w:rPr>
          <w:spacing w:val="-2"/>
        </w:rPr>
        <w:t>INTEGRANTES</w:t>
      </w:r>
    </w:p>
    <w:p w14:paraId="0FBF1ADB" w14:textId="77777777" w:rsidR="00FF675D" w:rsidRDefault="00CC109E">
      <w:pPr>
        <w:pStyle w:val="PargrafodaLista"/>
        <w:numPr>
          <w:ilvl w:val="1"/>
          <w:numId w:val="14"/>
        </w:numPr>
        <w:tabs>
          <w:tab w:val="left" w:pos="619"/>
        </w:tabs>
        <w:spacing w:before="236" w:line="276" w:lineRule="auto"/>
        <w:ind w:right="774" w:firstLine="0"/>
        <w:rPr>
          <w:sz w:val="24"/>
        </w:rPr>
      </w:pPr>
      <w:r>
        <w:rPr>
          <w:sz w:val="24"/>
        </w:rPr>
        <w:t xml:space="preserve">Fazem parte integrante deste Contrato todos os documentos e instruções que compõem o </w:t>
      </w:r>
      <w:r>
        <w:rPr>
          <w:b/>
          <w:sz w:val="24"/>
        </w:rPr>
        <w:t xml:space="preserve">Processo Administrativo nº </w:t>
      </w:r>
      <w:r w:rsidR="003E79EE">
        <w:rPr>
          <w:b/>
          <w:sz w:val="24"/>
        </w:rPr>
        <w:t>212</w:t>
      </w:r>
      <w:r>
        <w:rPr>
          <w:b/>
          <w:sz w:val="24"/>
        </w:rPr>
        <w:t>/202</w:t>
      </w:r>
      <w:r w:rsidR="003E79EE">
        <w:rPr>
          <w:b/>
          <w:sz w:val="24"/>
        </w:rPr>
        <w:t>5</w:t>
      </w:r>
      <w:r>
        <w:rPr>
          <w:sz w:val="24"/>
        </w:rPr>
        <w:t>, completando-o para todos os fins de direito, independente de sua transcrição, obrigando-se as partes em todos os seus termos.</w:t>
      </w:r>
    </w:p>
    <w:p w14:paraId="3175EBB9" w14:textId="77777777" w:rsidR="00FF675D" w:rsidRDefault="00FF675D">
      <w:pPr>
        <w:pStyle w:val="Corpodetexto"/>
        <w:ind w:left="0"/>
        <w:jc w:val="left"/>
      </w:pPr>
    </w:p>
    <w:p w14:paraId="3403B273" w14:textId="77777777" w:rsidR="00FF675D" w:rsidRDefault="00CC109E">
      <w:pPr>
        <w:pStyle w:val="Ttulo1"/>
        <w:numPr>
          <w:ilvl w:val="0"/>
          <w:numId w:val="14"/>
        </w:numPr>
        <w:tabs>
          <w:tab w:val="left" w:pos="425"/>
        </w:tabs>
      </w:pPr>
      <w:r>
        <w:t>DA</w:t>
      </w:r>
      <w:r>
        <w:rPr>
          <w:spacing w:val="-1"/>
        </w:rPr>
        <w:t xml:space="preserve"> </w:t>
      </w:r>
      <w:r>
        <w:t>FROTA</w:t>
      </w:r>
      <w:r>
        <w:rPr>
          <w:spacing w:val="-1"/>
        </w:rPr>
        <w:t xml:space="preserve"> </w:t>
      </w:r>
      <w:r>
        <w:t>DE</w:t>
      </w:r>
      <w:r>
        <w:rPr>
          <w:spacing w:val="-1"/>
        </w:rPr>
        <w:t xml:space="preserve"> </w:t>
      </w:r>
      <w:r>
        <w:rPr>
          <w:spacing w:val="-2"/>
        </w:rPr>
        <w:t>VEÍCULOS</w:t>
      </w:r>
    </w:p>
    <w:p w14:paraId="0CE1C829" w14:textId="77777777" w:rsidR="00FF675D" w:rsidRDefault="00CC109E">
      <w:pPr>
        <w:pStyle w:val="PargrafodaLista"/>
        <w:numPr>
          <w:ilvl w:val="1"/>
          <w:numId w:val="14"/>
        </w:numPr>
        <w:tabs>
          <w:tab w:val="left" w:pos="604"/>
        </w:tabs>
        <w:spacing w:before="238" w:line="276" w:lineRule="auto"/>
        <w:ind w:right="1493" w:firstLine="0"/>
        <w:rPr>
          <w:sz w:val="24"/>
        </w:rPr>
      </w:pPr>
      <w:r>
        <w:rPr>
          <w:sz w:val="24"/>
        </w:rPr>
        <w:t>Compõem</w:t>
      </w:r>
      <w:r>
        <w:rPr>
          <w:spacing w:val="-4"/>
          <w:sz w:val="24"/>
        </w:rPr>
        <w:t xml:space="preserve"> </w:t>
      </w:r>
      <w:r>
        <w:rPr>
          <w:sz w:val="24"/>
        </w:rPr>
        <w:t>a</w:t>
      </w:r>
      <w:r>
        <w:rPr>
          <w:spacing w:val="-5"/>
          <w:sz w:val="24"/>
        </w:rPr>
        <w:t xml:space="preserve"> </w:t>
      </w:r>
      <w:r>
        <w:rPr>
          <w:sz w:val="24"/>
        </w:rPr>
        <w:t>frota</w:t>
      </w:r>
      <w:r>
        <w:rPr>
          <w:spacing w:val="-4"/>
          <w:sz w:val="24"/>
        </w:rPr>
        <w:t xml:space="preserve"> </w:t>
      </w:r>
      <w:r>
        <w:rPr>
          <w:sz w:val="24"/>
        </w:rPr>
        <w:t>de</w:t>
      </w:r>
      <w:r>
        <w:rPr>
          <w:spacing w:val="-4"/>
          <w:sz w:val="24"/>
        </w:rPr>
        <w:t xml:space="preserve"> </w:t>
      </w:r>
      <w:r>
        <w:rPr>
          <w:sz w:val="24"/>
        </w:rPr>
        <w:t>veículos</w:t>
      </w:r>
      <w:r>
        <w:rPr>
          <w:spacing w:val="-4"/>
          <w:sz w:val="24"/>
        </w:rPr>
        <w:t xml:space="preserve"> </w:t>
      </w:r>
      <w:r>
        <w:rPr>
          <w:sz w:val="24"/>
        </w:rPr>
        <w:t>da</w:t>
      </w:r>
      <w:r>
        <w:rPr>
          <w:spacing w:val="-5"/>
          <w:sz w:val="24"/>
        </w:rPr>
        <w:t xml:space="preserve"> </w:t>
      </w:r>
      <w:r>
        <w:rPr>
          <w:sz w:val="24"/>
        </w:rPr>
        <w:t>Câmara</w:t>
      </w:r>
      <w:r>
        <w:rPr>
          <w:spacing w:val="-5"/>
          <w:sz w:val="24"/>
        </w:rPr>
        <w:t xml:space="preserve"> </w:t>
      </w:r>
      <w:r>
        <w:rPr>
          <w:sz w:val="24"/>
        </w:rPr>
        <w:t>Municipal</w:t>
      </w:r>
      <w:r>
        <w:rPr>
          <w:spacing w:val="-4"/>
          <w:sz w:val="24"/>
        </w:rPr>
        <w:t xml:space="preserve"> </w:t>
      </w:r>
      <w:r>
        <w:rPr>
          <w:sz w:val="24"/>
        </w:rPr>
        <w:t>de</w:t>
      </w:r>
      <w:r>
        <w:rPr>
          <w:spacing w:val="-4"/>
          <w:sz w:val="24"/>
        </w:rPr>
        <w:t xml:space="preserve"> </w:t>
      </w:r>
      <w:r>
        <w:rPr>
          <w:sz w:val="24"/>
        </w:rPr>
        <w:t>Volta</w:t>
      </w:r>
      <w:r>
        <w:rPr>
          <w:spacing w:val="-5"/>
          <w:sz w:val="24"/>
        </w:rPr>
        <w:t xml:space="preserve"> </w:t>
      </w:r>
      <w:r>
        <w:rPr>
          <w:sz w:val="24"/>
        </w:rPr>
        <w:t>Redonda</w:t>
      </w:r>
      <w:r>
        <w:rPr>
          <w:spacing w:val="-3"/>
          <w:sz w:val="24"/>
        </w:rPr>
        <w:t xml:space="preserve"> </w:t>
      </w:r>
      <w:r>
        <w:rPr>
          <w:sz w:val="24"/>
        </w:rPr>
        <w:t>os</w:t>
      </w:r>
      <w:r>
        <w:rPr>
          <w:spacing w:val="-4"/>
          <w:sz w:val="24"/>
        </w:rPr>
        <w:t xml:space="preserve"> </w:t>
      </w:r>
      <w:r>
        <w:rPr>
          <w:sz w:val="24"/>
        </w:rPr>
        <w:t xml:space="preserve">seguintes </w:t>
      </w:r>
      <w:r>
        <w:rPr>
          <w:spacing w:val="-2"/>
          <w:sz w:val="24"/>
        </w:rPr>
        <w:t>veículos:</w:t>
      </w:r>
    </w:p>
    <w:p w14:paraId="4CC89354" w14:textId="77777777" w:rsidR="00FF675D" w:rsidRDefault="00FF675D">
      <w:pPr>
        <w:pStyle w:val="Corpodetexto"/>
        <w:ind w:left="0"/>
        <w:jc w:val="left"/>
        <w:rPr>
          <w:sz w:val="20"/>
        </w:rPr>
      </w:pPr>
    </w:p>
    <w:p w14:paraId="45C8CD77" w14:textId="77777777" w:rsidR="00FF675D" w:rsidRDefault="00FF675D">
      <w:pPr>
        <w:pStyle w:val="Corpodetexto"/>
        <w:ind w:left="0"/>
        <w:jc w:val="left"/>
        <w:rPr>
          <w:sz w:val="20"/>
        </w:rPr>
      </w:pPr>
    </w:p>
    <w:tbl>
      <w:tblPr>
        <w:tblStyle w:val="TableNormal"/>
        <w:tblW w:w="0" w:type="auto"/>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7"/>
        <w:gridCol w:w="801"/>
        <w:gridCol w:w="6812"/>
        <w:gridCol w:w="1149"/>
      </w:tblGrid>
      <w:tr w:rsidR="00FF675D" w14:paraId="1AFDEBBF" w14:textId="77777777">
        <w:trPr>
          <w:trHeight w:val="270"/>
        </w:trPr>
        <w:tc>
          <w:tcPr>
            <w:tcW w:w="907" w:type="dxa"/>
            <w:shd w:val="clear" w:color="auto" w:fill="D9D9D9"/>
          </w:tcPr>
          <w:p w14:paraId="7F1A38C1" w14:textId="77777777" w:rsidR="00FF675D" w:rsidRDefault="00CC109E">
            <w:pPr>
              <w:pStyle w:val="TableParagraph"/>
              <w:spacing w:before="38" w:line="212" w:lineRule="exact"/>
              <w:ind w:left="19" w:right="5"/>
              <w:rPr>
                <w:b/>
                <w:sz w:val="20"/>
              </w:rPr>
            </w:pPr>
            <w:r>
              <w:rPr>
                <w:b/>
                <w:spacing w:val="-2"/>
                <w:sz w:val="20"/>
              </w:rPr>
              <w:t>ORDEM</w:t>
            </w:r>
          </w:p>
        </w:tc>
        <w:tc>
          <w:tcPr>
            <w:tcW w:w="801" w:type="dxa"/>
            <w:shd w:val="clear" w:color="auto" w:fill="D9D9D9"/>
          </w:tcPr>
          <w:p w14:paraId="2C002D9D" w14:textId="77777777" w:rsidR="00FF675D" w:rsidRDefault="00CC109E">
            <w:pPr>
              <w:pStyle w:val="TableParagraph"/>
              <w:spacing w:before="38" w:line="212" w:lineRule="exact"/>
              <w:ind w:left="20" w:right="1"/>
              <w:rPr>
                <w:b/>
                <w:sz w:val="20"/>
              </w:rPr>
            </w:pPr>
            <w:r>
              <w:rPr>
                <w:b/>
                <w:spacing w:val="-2"/>
                <w:sz w:val="20"/>
              </w:rPr>
              <w:t>TOMB.</w:t>
            </w:r>
          </w:p>
        </w:tc>
        <w:tc>
          <w:tcPr>
            <w:tcW w:w="6812" w:type="dxa"/>
            <w:shd w:val="clear" w:color="auto" w:fill="D9D9D9"/>
          </w:tcPr>
          <w:p w14:paraId="1DE2B049" w14:textId="77777777" w:rsidR="00FF675D" w:rsidRDefault="00CC109E">
            <w:pPr>
              <w:pStyle w:val="TableParagraph"/>
              <w:spacing w:before="38" w:line="212" w:lineRule="exact"/>
              <w:ind w:left="17"/>
              <w:rPr>
                <w:b/>
                <w:sz w:val="20"/>
              </w:rPr>
            </w:pPr>
            <w:r>
              <w:rPr>
                <w:b/>
                <w:spacing w:val="-2"/>
                <w:sz w:val="20"/>
              </w:rPr>
              <w:t>ESPECIFICAÇÃO</w:t>
            </w:r>
          </w:p>
        </w:tc>
        <w:tc>
          <w:tcPr>
            <w:tcW w:w="1149" w:type="dxa"/>
            <w:shd w:val="clear" w:color="auto" w:fill="D9D9D9"/>
          </w:tcPr>
          <w:p w14:paraId="1C91A89A" w14:textId="77777777" w:rsidR="00FF675D" w:rsidRDefault="00CC109E">
            <w:pPr>
              <w:pStyle w:val="TableParagraph"/>
              <w:spacing w:before="38" w:line="212" w:lineRule="exact"/>
              <w:ind w:left="68" w:right="54"/>
              <w:rPr>
                <w:b/>
                <w:sz w:val="20"/>
              </w:rPr>
            </w:pPr>
            <w:r>
              <w:rPr>
                <w:b/>
                <w:spacing w:val="-2"/>
                <w:sz w:val="20"/>
              </w:rPr>
              <w:t>PLACA</w:t>
            </w:r>
          </w:p>
        </w:tc>
      </w:tr>
      <w:tr w:rsidR="00FF675D" w14:paraId="0D0F16A1" w14:textId="77777777">
        <w:trPr>
          <w:trHeight w:val="253"/>
        </w:trPr>
        <w:tc>
          <w:tcPr>
            <w:tcW w:w="907" w:type="dxa"/>
            <w:tcBorders>
              <w:bottom w:val="single" w:sz="4" w:space="0" w:color="000000"/>
            </w:tcBorders>
          </w:tcPr>
          <w:p w14:paraId="1A49C306" w14:textId="77777777" w:rsidR="00FF675D" w:rsidRDefault="00CC109E">
            <w:pPr>
              <w:pStyle w:val="TableParagraph"/>
              <w:spacing w:before="19" w:line="215" w:lineRule="exact"/>
              <w:ind w:left="19" w:right="1"/>
              <w:rPr>
                <w:sz w:val="20"/>
              </w:rPr>
            </w:pPr>
            <w:r>
              <w:rPr>
                <w:spacing w:val="-10"/>
                <w:sz w:val="20"/>
              </w:rPr>
              <w:t>1</w:t>
            </w:r>
          </w:p>
        </w:tc>
        <w:tc>
          <w:tcPr>
            <w:tcW w:w="801" w:type="dxa"/>
            <w:tcBorders>
              <w:bottom w:val="single" w:sz="4" w:space="0" w:color="000000"/>
            </w:tcBorders>
          </w:tcPr>
          <w:p w14:paraId="1ACB7F58" w14:textId="77777777" w:rsidR="00FF675D" w:rsidRDefault="00CC109E">
            <w:pPr>
              <w:pStyle w:val="TableParagraph"/>
              <w:spacing w:before="19" w:line="215" w:lineRule="exact"/>
              <w:ind w:left="20"/>
              <w:rPr>
                <w:sz w:val="20"/>
              </w:rPr>
            </w:pPr>
            <w:r>
              <w:rPr>
                <w:spacing w:val="-4"/>
                <w:sz w:val="20"/>
              </w:rPr>
              <w:t>5329</w:t>
            </w:r>
          </w:p>
        </w:tc>
        <w:tc>
          <w:tcPr>
            <w:tcW w:w="6812" w:type="dxa"/>
            <w:tcBorders>
              <w:bottom w:val="single" w:sz="4" w:space="0" w:color="000000"/>
            </w:tcBorders>
          </w:tcPr>
          <w:p w14:paraId="0BE1155C" w14:textId="77777777" w:rsidR="00FF675D" w:rsidRDefault="00CC109E">
            <w:pPr>
              <w:pStyle w:val="TableParagraph"/>
              <w:spacing w:before="19" w:line="215" w:lineRule="exact"/>
              <w:jc w:val="left"/>
              <w:rPr>
                <w:sz w:val="20"/>
              </w:rPr>
            </w:pPr>
            <w:r>
              <w:rPr>
                <w:sz w:val="20"/>
              </w:rPr>
              <w:t>Automóvel,</w:t>
            </w:r>
            <w:r>
              <w:rPr>
                <w:spacing w:val="-7"/>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8"/>
                <w:sz w:val="20"/>
              </w:rPr>
              <w:t xml:space="preserve"> </w:t>
            </w:r>
            <w:r>
              <w:rPr>
                <w:sz w:val="20"/>
              </w:rPr>
              <w:t>Flex</w:t>
            </w:r>
            <w:r>
              <w:rPr>
                <w:spacing w:val="-7"/>
                <w:sz w:val="20"/>
              </w:rPr>
              <w:t xml:space="preserve"> </w:t>
            </w:r>
            <w:r>
              <w:rPr>
                <w:sz w:val="20"/>
              </w:rPr>
              <w:t>2K7,1.6,</w:t>
            </w:r>
            <w:r>
              <w:rPr>
                <w:spacing w:val="-7"/>
                <w:sz w:val="20"/>
              </w:rPr>
              <w:t xml:space="preserve"> </w:t>
            </w:r>
            <w:r>
              <w:rPr>
                <w:sz w:val="20"/>
              </w:rPr>
              <w:t>2011/2011</w:t>
            </w:r>
            <w:r>
              <w:rPr>
                <w:spacing w:val="-6"/>
                <w:sz w:val="20"/>
              </w:rPr>
              <w:t xml:space="preserve"> </w:t>
            </w:r>
            <w:r>
              <w:rPr>
                <w:spacing w:val="-2"/>
                <w:sz w:val="20"/>
              </w:rPr>
              <w:t>(flex)</w:t>
            </w:r>
          </w:p>
        </w:tc>
        <w:tc>
          <w:tcPr>
            <w:tcW w:w="1149" w:type="dxa"/>
            <w:tcBorders>
              <w:bottom w:val="single" w:sz="4" w:space="0" w:color="000000"/>
            </w:tcBorders>
          </w:tcPr>
          <w:p w14:paraId="54FD1B59" w14:textId="77777777" w:rsidR="00FF675D" w:rsidRDefault="00CC109E">
            <w:pPr>
              <w:pStyle w:val="TableParagraph"/>
              <w:spacing w:before="19" w:line="215" w:lineRule="exact"/>
              <w:ind w:left="68" w:right="50"/>
              <w:rPr>
                <w:sz w:val="20"/>
              </w:rPr>
            </w:pPr>
            <w:r>
              <w:rPr>
                <w:spacing w:val="-2"/>
                <w:sz w:val="20"/>
              </w:rPr>
              <w:t>KVM-</w:t>
            </w:r>
            <w:r>
              <w:rPr>
                <w:spacing w:val="-4"/>
                <w:sz w:val="20"/>
              </w:rPr>
              <w:t>4421</w:t>
            </w:r>
          </w:p>
        </w:tc>
      </w:tr>
    </w:tbl>
    <w:p w14:paraId="16E3C42E" w14:textId="77777777" w:rsidR="00FF675D" w:rsidRDefault="00FF675D">
      <w:pPr>
        <w:pStyle w:val="TableParagraph"/>
        <w:spacing w:line="215" w:lineRule="exact"/>
        <w:rPr>
          <w:sz w:val="20"/>
        </w:rPr>
        <w:sectPr w:rsidR="00FF675D">
          <w:pgSz w:w="12240" w:h="15840"/>
          <w:pgMar w:top="1720" w:right="360" w:bottom="1020" w:left="1800" w:header="91" w:footer="823" w:gutter="0"/>
          <w:cols w:space="720"/>
        </w:sectPr>
      </w:pPr>
    </w:p>
    <w:p w14:paraId="3AE9DA33" w14:textId="77777777" w:rsidR="00FF675D" w:rsidRDefault="00FF675D">
      <w:pPr>
        <w:pStyle w:val="Corpodetexto"/>
        <w:spacing w:before="6"/>
        <w:ind w:left="0"/>
        <w:jc w:val="left"/>
        <w:rPr>
          <w:sz w:val="6"/>
        </w:rPr>
      </w:pPr>
    </w:p>
    <w:tbl>
      <w:tblPr>
        <w:tblStyle w:val="TableNormal"/>
        <w:tblW w:w="0" w:type="auto"/>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7"/>
        <w:gridCol w:w="801"/>
        <w:gridCol w:w="6812"/>
        <w:gridCol w:w="1149"/>
      </w:tblGrid>
      <w:tr w:rsidR="00FF675D" w14:paraId="75141CF2" w14:textId="77777777">
        <w:trPr>
          <w:trHeight w:val="254"/>
        </w:trPr>
        <w:tc>
          <w:tcPr>
            <w:tcW w:w="907" w:type="dxa"/>
            <w:tcBorders>
              <w:top w:val="nil"/>
              <w:bottom w:val="single" w:sz="4" w:space="0" w:color="000000"/>
            </w:tcBorders>
          </w:tcPr>
          <w:p w14:paraId="3864A6ED" w14:textId="77777777" w:rsidR="00FF675D" w:rsidRDefault="00CC109E">
            <w:pPr>
              <w:pStyle w:val="TableParagraph"/>
              <w:spacing w:before="17"/>
              <w:ind w:left="19" w:right="1"/>
              <w:rPr>
                <w:sz w:val="20"/>
              </w:rPr>
            </w:pPr>
            <w:r>
              <w:rPr>
                <w:spacing w:val="-10"/>
                <w:sz w:val="20"/>
              </w:rPr>
              <w:t>2</w:t>
            </w:r>
          </w:p>
        </w:tc>
        <w:tc>
          <w:tcPr>
            <w:tcW w:w="801" w:type="dxa"/>
            <w:tcBorders>
              <w:top w:val="nil"/>
              <w:bottom w:val="single" w:sz="4" w:space="0" w:color="000000"/>
            </w:tcBorders>
          </w:tcPr>
          <w:p w14:paraId="0864A81E" w14:textId="77777777" w:rsidR="00FF675D" w:rsidRDefault="00CC109E">
            <w:pPr>
              <w:pStyle w:val="TableParagraph"/>
              <w:spacing w:before="17"/>
              <w:ind w:left="20"/>
              <w:rPr>
                <w:sz w:val="20"/>
              </w:rPr>
            </w:pPr>
            <w:r>
              <w:rPr>
                <w:spacing w:val="-4"/>
                <w:sz w:val="20"/>
              </w:rPr>
              <w:t>5409</w:t>
            </w:r>
          </w:p>
        </w:tc>
        <w:tc>
          <w:tcPr>
            <w:tcW w:w="6812" w:type="dxa"/>
            <w:tcBorders>
              <w:top w:val="nil"/>
              <w:bottom w:val="single" w:sz="4" w:space="0" w:color="000000"/>
            </w:tcBorders>
          </w:tcPr>
          <w:p w14:paraId="18924E75" w14:textId="77777777" w:rsidR="00FF675D" w:rsidRDefault="00CC109E">
            <w:pPr>
              <w:pStyle w:val="TableParagraph"/>
              <w:spacing w:before="17"/>
              <w:jc w:val="left"/>
              <w:rPr>
                <w:sz w:val="20"/>
              </w:rPr>
            </w:pPr>
            <w:r>
              <w:rPr>
                <w:sz w:val="20"/>
              </w:rPr>
              <w:t>Automóvel,</w:t>
            </w:r>
            <w:r>
              <w:rPr>
                <w:spacing w:val="-8"/>
                <w:sz w:val="20"/>
              </w:rPr>
              <w:t xml:space="preserve"> </w:t>
            </w:r>
            <w:r>
              <w:rPr>
                <w:sz w:val="20"/>
              </w:rPr>
              <w:t>Renault,</w:t>
            </w:r>
            <w:r>
              <w:rPr>
                <w:spacing w:val="37"/>
                <w:sz w:val="20"/>
              </w:rPr>
              <w:t xml:space="preserve"> </w:t>
            </w:r>
            <w:r>
              <w:rPr>
                <w:sz w:val="20"/>
              </w:rPr>
              <w:t>modelo</w:t>
            </w:r>
            <w:r>
              <w:rPr>
                <w:spacing w:val="-7"/>
                <w:sz w:val="20"/>
              </w:rPr>
              <w:t xml:space="preserve"> </w:t>
            </w:r>
            <w:r>
              <w:rPr>
                <w:sz w:val="20"/>
              </w:rPr>
              <w:t>Logan</w:t>
            </w:r>
            <w:r>
              <w:rPr>
                <w:spacing w:val="-9"/>
                <w:sz w:val="20"/>
              </w:rPr>
              <w:t xml:space="preserve"> </w:t>
            </w:r>
            <w:r>
              <w:rPr>
                <w:sz w:val="20"/>
              </w:rPr>
              <w:t>Expression,1.6,</w:t>
            </w:r>
            <w:r>
              <w:rPr>
                <w:spacing w:val="-7"/>
                <w:sz w:val="20"/>
              </w:rPr>
              <w:t xml:space="preserve"> </w:t>
            </w:r>
            <w:r>
              <w:rPr>
                <w:sz w:val="20"/>
              </w:rPr>
              <w:t>2011/2012</w:t>
            </w:r>
            <w:r>
              <w:rPr>
                <w:spacing w:val="-7"/>
                <w:sz w:val="20"/>
              </w:rPr>
              <w:t xml:space="preserve"> </w:t>
            </w:r>
            <w:r>
              <w:rPr>
                <w:spacing w:val="-2"/>
                <w:sz w:val="20"/>
              </w:rPr>
              <w:t>(flex)</w:t>
            </w:r>
          </w:p>
        </w:tc>
        <w:tc>
          <w:tcPr>
            <w:tcW w:w="1149" w:type="dxa"/>
            <w:tcBorders>
              <w:top w:val="nil"/>
              <w:bottom w:val="single" w:sz="4" w:space="0" w:color="000000"/>
            </w:tcBorders>
          </w:tcPr>
          <w:p w14:paraId="3FD8A3E3" w14:textId="77777777" w:rsidR="00FF675D" w:rsidRDefault="00CC109E">
            <w:pPr>
              <w:pStyle w:val="TableParagraph"/>
              <w:spacing w:before="17"/>
              <w:ind w:left="68"/>
              <w:rPr>
                <w:sz w:val="20"/>
              </w:rPr>
            </w:pPr>
            <w:r>
              <w:rPr>
                <w:spacing w:val="-2"/>
                <w:sz w:val="20"/>
              </w:rPr>
              <w:t>LQD-</w:t>
            </w:r>
            <w:r>
              <w:rPr>
                <w:spacing w:val="-4"/>
                <w:sz w:val="20"/>
              </w:rPr>
              <w:t>8166</w:t>
            </w:r>
          </w:p>
        </w:tc>
      </w:tr>
      <w:tr w:rsidR="00FF675D" w14:paraId="22615E6A" w14:textId="77777777">
        <w:trPr>
          <w:trHeight w:val="256"/>
        </w:trPr>
        <w:tc>
          <w:tcPr>
            <w:tcW w:w="907" w:type="dxa"/>
            <w:tcBorders>
              <w:top w:val="single" w:sz="4" w:space="0" w:color="000000"/>
              <w:bottom w:val="single" w:sz="4" w:space="0" w:color="000000"/>
            </w:tcBorders>
          </w:tcPr>
          <w:p w14:paraId="1FA755D2" w14:textId="77777777" w:rsidR="00FF675D" w:rsidRDefault="00CC109E">
            <w:pPr>
              <w:pStyle w:val="TableParagraph"/>
              <w:spacing w:before="19"/>
              <w:ind w:left="19" w:right="1"/>
              <w:rPr>
                <w:sz w:val="20"/>
              </w:rPr>
            </w:pPr>
            <w:r>
              <w:rPr>
                <w:spacing w:val="-10"/>
                <w:sz w:val="20"/>
              </w:rPr>
              <w:t>3</w:t>
            </w:r>
          </w:p>
        </w:tc>
        <w:tc>
          <w:tcPr>
            <w:tcW w:w="801" w:type="dxa"/>
            <w:tcBorders>
              <w:top w:val="single" w:sz="4" w:space="0" w:color="000000"/>
              <w:bottom w:val="single" w:sz="4" w:space="0" w:color="000000"/>
            </w:tcBorders>
          </w:tcPr>
          <w:p w14:paraId="71940DF6" w14:textId="77777777" w:rsidR="00FF675D" w:rsidRDefault="00CC109E">
            <w:pPr>
              <w:pStyle w:val="TableParagraph"/>
              <w:spacing w:before="19"/>
              <w:ind w:left="20"/>
              <w:rPr>
                <w:sz w:val="20"/>
              </w:rPr>
            </w:pPr>
            <w:r>
              <w:rPr>
                <w:spacing w:val="-4"/>
                <w:sz w:val="20"/>
              </w:rPr>
              <w:t>5424</w:t>
            </w:r>
          </w:p>
        </w:tc>
        <w:tc>
          <w:tcPr>
            <w:tcW w:w="6812" w:type="dxa"/>
            <w:tcBorders>
              <w:top w:val="single" w:sz="4" w:space="0" w:color="000000"/>
              <w:bottom w:val="single" w:sz="4" w:space="0" w:color="000000"/>
            </w:tcBorders>
          </w:tcPr>
          <w:p w14:paraId="57E88ACE" w14:textId="77777777" w:rsidR="00FF675D" w:rsidRDefault="00CC109E">
            <w:pPr>
              <w:pStyle w:val="TableParagraph"/>
              <w:spacing w:before="19"/>
              <w:jc w:val="left"/>
              <w:rPr>
                <w:sz w:val="20"/>
              </w:rPr>
            </w:pPr>
            <w:r>
              <w:rPr>
                <w:sz w:val="20"/>
              </w:rPr>
              <w:t>Automóvel,</w:t>
            </w:r>
            <w:r>
              <w:rPr>
                <w:spacing w:val="-7"/>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6"/>
                <w:sz w:val="20"/>
              </w:rPr>
              <w:t xml:space="preserve"> </w:t>
            </w:r>
            <w:r>
              <w:rPr>
                <w:sz w:val="20"/>
              </w:rPr>
              <w:t>1.6</w:t>
            </w:r>
            <w:r>
              <w:rPr>
                <w:spacing w:val="-6"/>
                <w:sz w:val="20"/>
              </w:rPr>
              <w:t xml:space="preserve"> </w:t>
            </w:r>
            <w:r>
              <w:rPr>
                <w:sz w:val="20"/>
              </w:rPr>
              <w:t>SEDAN</w:t>
            </w:r>
            <w:r>
              <w:rPr>
                <w:spacing w:val="-5"/>
                <w:sz w:val="20"/>
              </w:rPr>
              <w:t xml:space="preserve"> </w:t>
            </w:r>
            <w:r>
              <w:rPr>
                <w:sz w:val="20"/>
              </w:rPr>
              <w:t>COMUM,</w:t>
            </w:r>
            <w:r>
              <w:rPr>
                <w:spacing w:val="-6"/>
                <w:sz w:val="20"/>
              </w:rPr>
              <w:t xml:space="preserve"> </w:t>
            </w:r>
            <w:r>
              <w:rPr>
                <w:sz w:val="20"/>
              </w:rPr>
              <w:t>2012/2012</w:t>
            </w:r>
            <w:r>
              <w:rPr>
                <w:spacing w:val="-6"/>
                <w:sz w:val="20"/>
              </w:rPr>
              <w:t xml:space="preserve"> </w:t>
            </w:r>
            <w:r>
              <w:rPr>
                <w:spacing w:val="-2"/>
                <w:sz w:val="20"/>
              </w:rPr>
              <w:t>(flex)</w:t>
            </w:r>
          </w:p>
        </w:tc>
        <w:tc>
          <w:tcPr>
            <w:tcW w:w="1149" w:type="dxa"/>
            <w:tcBorders>
              <w:top w:val="single" w:sz="4" w:space="0" w:color="000000"/>
              <w:bottom w:val="single" w:sz="4" w:space="0" w:color="000000"/>
            </w:tcBorders>
          </w:tcPr>
          <w:p w14:paraId="0F21E52B" w14:textId="77777777" w:rsidR="00FF675D" w:rsidRDefault="00CC109E">
            <w:pPr>
              <w:pStyle w:val="TableParagraph"/>
              <w:spacing w:before="19"/>
              <w:ind w:left="68" w:right="48"/>
              <w:rPr>
                <w:sz w:val="20"/>
              </w:rPr>
            </w:pPr>
            <w:r>
              <w:rPr>
                <w:spacing w:val="-2"/>
                <w:sz w:val="20"/>
              </w:rPr>
              <w:t>LUN-</w:t>
            </w:r>
            <w:r>
              <w:rPr>
                <w:spacing w:val="-4"/>
                <w:sz w:val="20"/>
              </w:rPr>
              <w:t>4874</w:t>
            </w:r>
          </w:p>
        </w:tc>
      </w:tr>
      <w:tr w:rsidR="00FF675D" w14:paraId="224511D5" w14:textId="77777777">
        <w:trPr>
          <w:trHeight w:val="457"/>
        </w:trPr>
        <w:tc>
          <w:tcPr>
            <w:tcW w:w="907" w:type="dxa"/>
            <w:tcBorders>
              <w:top w:val="single" w:sz="4" w:space="0" w:color="000000"/>
              <w:bottom w:val="single" w:sz="4" w:space="0" w:color="000000"/>
            </w:tcBorders>
          </w:tcPr>
          <w:p w14:paraId="0C6FE067" w14:textId="77777777" w:rsidR="00FF675D" w:rsidRDefault="00CC109E">
            <w:pPr>
              <w:pStyle w:val="TableParagraph"/>
              <w:spacing w:before="221"/>
              <w:ind w:left="19" w:right="1"/>
              <w:rPr>
                <w:sz w:val="20"/>
              </w:rPr>
            </w:pPr>
            <w:r>
              <w:rPr>
                <w:spacing w:val="-10"/>
                <w:sz w:val="20"/>
              </w:rPr>
              <w:t>4</w:t>
            </w:r>
          </w:p>
        </w:tc>
        <w:tc>
          <w:tcPr>
            <w:tcW w:w="801" w:type="dxa"/>
            <w:tcBorders>
              <w:top w:val="single" w:sz="4" w:space="0" w:color="000000"/>
              <w:bottom w:val="single" w:sz="4" w:space="0" w:color="000000"/>
            </w:tcBorders>
          </w:tcPr>
          <w:p w14:paraId="3B00855E" w14:textId="77777777" w:rsidR="00FF675D" w:rsidRDefault="00CC109E">
            <w:pPr>
              <w:pStyle w:val="TableParagraph"/>
              <w:spacing w:before="221"/>
              <w:ind w:left="20"/>
              <w:rPr>
                <w:sz w:val="20"/>
              </w:rPr>
            </w:pPr>
            <w:r>
              <w:rPr>
                <w:spacing w:val="-4"/>
                <w:sz w:val="20"/>
              </w:rPr>
              <w:t>5621</w:t>
            </w:r>
          </w:p>
        </w:tc>
        <w:tc>
          <w:tcPr>
            <w:tcW w:w="6812" w:type="dxa"/>
            <w:tcBorders>
              <w:top w:val="single" w:sz="4" w:space="0" w:color="000000"/>
              <w:bottom w:val="single" w:sz="4" w:space="0" w:color="000000"/>
            </w:tcBorders>
          </w:tcPr>
          <w:p w14:paraId="1E093899" w14:textId="77777777" w:rsidR="00FF675D" w:rsidRDefault="00CC109E">
            <w:pPr>
              <w:pStyle w:val="TableParagraph"/>
              <w:spacing w:line="222" w:lineRule="exact"/>
              <w:jc w:val="left"/>
              <w:rPr>
                <w:sz w:val="20"/>
              </w:rPr>
            </w:pPr>
            <w:r>
              <w:rPr>
                <w:sz w:val="20"/>
              </w:rPr>
              <w:t>Automóvel,</w:t>
            </w:r>
            <w:r>
              <w:rPr>
                <w:spacing w:val="-7"/>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7"/>
                <w:sz w:val="20"/>
              </w:rPr>
              <w:t xml:space="preserve"> </w:t>
            </w:r>
            <w:r>
              <w:rPr>
                <w:sz w:val="20"/>
              </w:rPr>
              <w:t>1.6</w:t>
            </w:r>
            <w:r>
              <w:rPr>
                <w:spacing w:val="-5"/>
                <w:sz w:val="20"/>
              </w:rPr>
              <w:t xml:space="preserve"> </w:t>
            </w:r>
            <w:r>
              <w:rPr>
                <w:sz w:val="20"/>
              </w:rPr>
              <w:t>SEDAN</w:t>
            </w:r>
            <w:r>
              <w:rPr>
                <w:spacing w:val="-5"/>
                <w:sz w:val="20"/>
              </w:rPr>
              <w:t xml:space="preserve"> </w:t>
            </w:r>
            <w:r>
              <w:rPr>
                <w:sz w:val="20"/>
              </w:rPr>
              <w:t>COMUM,</w:t>
            </w:r>
            <w:r>
              <w:rPr>
                <w:spacing w:val="-6"/>
                <w:sz w:val="20"/>
              </w:rPr>
              <w:t xml:space="preserve"> </w:t>
            </w:r>
            <w:r>
              <w:rPr>
                <w:sz w:val="20"/>
              </w:rPr>
              <w:t>2012/2013</w:t>
            </w:r>
            <w:r>
              <w:rPr>
                <w:spacing w:val="-6"/>
                <w:sz w:val="20"/>
              </w:rPr>
              <w:t xml:space="preserve"> </w:t>
            </w:r>
            <w:r>
              <w:rPr>
                <w:sz w:val="20"/>
              </w:rPr>
              <w:t>cor</w:t>
            </w:r>
            <w:r>
              <w:rPr>
                <w:spacing w:val="-8"/>
                <w:sz w:val="20"/>
              </w:rPr>
              <w:t xml:space="preserve"> </w:t>
            </w:r>
            <w:r>
              <w:rPr>
                <w:spacing w:val="-2"/>
                <w:sz w:val="20"/>
              </w:rPr>
              <w:t>prata</w:t>
            </w:r>
          </w:p>
          <w:p w14:paraId="62CD0A11" w14:textId="77777777" w:rsidR="00FF675D" w:rsidRDefault="00CC109E">
            <w:pPr>
              <w:pStyle w:val="TableParagraph"/>
              <w:spacing w:line="216" w:lineRule="exact"/>
              <w:jc w:val="left"/>
              <w:rPr>
                <w:sz w:val="20"/>
              </w:rPr>
            </w:pPr>
            <w:r>
              <w:rPr>
                <w:spacing w:val="-2"/>
                <w:sz w:val="20"/>
              </w:rPr>
              <w:t>(flex)</w:t>
            </w:r>
          </w:p>
        </w:tc>
        <w:tc>
          <w:tcPr>
            <w:tcW w:w="1149" w:type="dxa"/>
            <w:tcBorders>
              <w:top w:val="single" w:sz="4" w:space="0" w:color="000000"/>
              <w:bottom w:val="single" w:sz="4" w:space="0" w:color="000000"/>
            </w:tcBorders>
          </w:tcPr>
          <w:p w14:paraId="6F0808C3" w14:textId="77777777" w:rsidR="00FF675D" w:rsidRDefault="00CC109E">
            <w:pPr>
              <w:pStyle w:val="TableParagraph"/>
              <w:spacing w:before="221"/>
              <w:ind w:left="68" w:right="50"/>
              <w:rPr>
                <w:sz w:val="20"/>
              </w:rPr>
            </w:pPr>
            <w:r>
              <w:rPr>
                <w:spacing w:val="-2"/>
                <w:sz w:val="20"/>
              </w:rPr>
              <w:t>KPA-</w:t>
            </w:r>
            <w:r>
              <w:rPr>
                <w:spacing w:val="-4"/>
                <w:sz w:val="20"/>
              </w:rPr>
              <w:t>6399</w:t>
            </w:r>
          </w:p>
        </w:tc>
      </w:tr>
      <w:tr w:rsidR="00FF675D" w14:paraId="04AED2F8" w14:textId="77777777">
        <w:trPr>
          <w:trHeight w:val="458"/>
        </w:trPr>
        <w:tc>
          <w:tcPr>
            <w:tcW w:w="907" w:type="dxa"/>
            <w:tcBorders>
              <w:top w:val="single" w:sz="4" w:space="0" w:color="000000"/>
              <w:bottom w:val="nil"/>
            </w:tcBorders>
          </w:tcPr>
          <w:p w14:paraId="4EC9EEEC" w14:textId="77777777" w:rsidR="00FF675D" w:rsidRDefault="00CC109E">
            <w:pPr>
              <w:pStyle w:val="TableParagraph"/>
              <w:spacing w:before="223" w:line="215" w:lineRule="exact"/>
              <w:ind w:left="19" w:right="1"/>
              <w:rPr>
                <w:sz w:val="20"/>
              </w:rPr>
            </w:pPr>
            <w:r>
              <w:rPr>
                <w:spacing w:val="-10"/>
                <w:sz w:val="20"/>
              </w:rPr>
              <w:t>5</w:t>
            </w:r>
          </w:p>
        </w:tc>
        <w:tc>
          <w:tcPr>
            <w:tcW w:w="801" w:type="dxa"/>
            <w:tcBorders>
              <w:top w:val="single" w:sz="4" w:space="0" w:color="000000"/>
              <w:bottom w:val="nil"/>
            </w:tcBorders>
          </w:tcPr>
          <w:p w14:paraId="33DFA5B5" w14:textId="77777777" w:rsidR="00FF675D" w:rsidRDefault="00CC109E">
            <w:pPr>
              <w:pStyle w:val="TableParagraph"/>
              <w:spacing w:before="223" w:line="215" w:lineRule="exact"/>
              <w:ind w:left="20"/>
              <w:rPr>
                <w:sz w:val="20"/>
              </w:rPr>
            </w:pPr>
            <w:r>
              <w:rPr>
                <w:spacing w:val="-4"/>
                <w:sz w:val="20"/>
              </w:rPr>
              <w:t>5987</w:t>
            </w:r>
          </w:p>
        </w:tc>
        <w:tc>
          <w:tcPr>
            <w:tcW w:w="6812" w:type="dxa"/>
            <w:tcBorders>
              <w:top w:val="single" w:sz="4" w:space="0" w:color="000000"/>
              <w:bottom w:val="nil"/>
            </w:tcBorders>
          </w:tcPr>
          <w:p w14:paraId="25E4DFA8" w14:textId="77777777" w:rsidR="00FF675D" w:rsidRDefault="00CC109E">
            <w:pPr>
              <w:pStyle w:val="TableParagraph"/>
              <w:spacing w:line="223" w:lineRule="exact"/>
              <w:jc w:val="left"/>
              <w:rPr>
                <w:sz w:val="20"/>
              </w:rPr>
            </w:pPr>
            <w:r>
              <w:rPr>
                <w:sz w:val="20"/>
              </w:rPr>
              <w:t>Automóvel</w:t>
            </w:r>
            <w:r>
              <w:rPr>
                <w:spacing w:val="-7"/>
                <w:sz w:val="20"/>
              </w:rPr>
              <w:t xml:space="preserve"> </w:t>
            </w:r>
            <w:r>
              <w:rPr>
                <w:sz w:val="20"/>
              </w:rPr>
              <w:t>Nissan,</w:t>
            </w:r>
            <w:r>
              <w:rPr>
                <w:spacing w:val="-6"/>
                <w:sz w:val="20"/>
              </w:rPr>
              <w:t xml:space="preserve"> </w:t>
            </w:r>
            <w:r>
              <w:rPr>
                <w:sz w:val="20"/>
              </w:rPr>
              <w:t>modelo</w:t>
            </w:r>
            <w:r>
              <w:rPr>
                <w:spacing w:val="-6"/>
                <w:sz w:val="20"/>
              </w:rPr>
              <w:t xml:space="preserve"> </w:t>
            </w:r>
            <w:r>
              <w:rPr>
                <w:sz w:val="20"/>
              </w:rPr>
              <w:t>Versa</w:t>
            </w:r>
            <w:r>
              <w:rPr>
                <w:spacing w:val="-4"/>
                <w:sz w:val="20"/>
              </w:rPr>
              <w:t xml:space="preserve"> </w:t>
            </w:r>
            <w:r>
              <w:rPr>
                <w:sz w:val="20"/>
              </w:rPr>
              <w:t>1.6</w:t>
            </w:r>
            <w:r>
              <w:rPr>
                <w:spacing w:val="-6"/>
                <w:sz w:val="20"/>
              </w:rPr>
              <w:t xml:space="preserve"> </w:t>
            </w:r>
            <w:r>
              <w:rPr>
                <w:sz w:val="20"/>
              </w:rPr>
              <w:t>SV,</w:t>
            </w:r>
            <w:r>
              <w:rPr>
                <w:spacing w:val="-7"/>
                <w:sz w:val="20"/>
              </w:rPr>
              <w:t xml:space="preserve"> </w:t>
            </w:r>
            <w:r>
              <w:rPr>
                <w:sz w:val="20"/>
              </w:rPr>
              <w:t>bi-combustivel,</w:t>
            </w:r>
            <w:r>
              <w:rPr>
                <w:spacing w:val="-5"/>
                <w:sz w:val="20"/>
              </w:rPr>
              <w:t xml:space="preserve"> </w:t>
            </w:r>
            <w:r>
              <w:rPr>
                <w:sz w:val="20"/>
              </w:rPr>
              <w:t>Cinza</w:t>
            </w:r>
            <w:r>
              <w:rPr>
                <w:spacing w:val="-7"/>
                <w:sz w:val="20"/>
              </w:rPr>
              <w:t xml:space="preserve"> </w:t>
            </w:r>
            <w:r>
              <w:rPr>
                <w:spacing w:val="-2"/>
                <w:sz w:val="20"/>
              </w:rPr>
              <w:t>Titanium,</w:t>
            </w:r>
          </w:p>
          <w:p w14:paraId="5864EDC5" w14:textId="77777777" w:rsidR="00FF675D" w:rsidRDefault="00CC109E">
            <w:pPr>
              <w:pStyle w:val="TableParagraph"/>
              <w:spacing w:line="215" w:lineRule="exact"/>
              <w:jc w:val="left"/>
              <w:rPr>
                <w:sz w:val="20"/>
              </w:rPr>
            </w:pPr>
            <w:r>
              <w:rPr>
                <w:sz w:val="20"/>
              </w:rPr>
              <w:t>2014/2014</w:t>
            </w:r>
            <w:r>
              <w:rPr>
                <w:spacing w:val="-6"/>
                <w:sz w:val="20"/>
              </w:rPr>
              <w:t xml:space="preserve"> </w:t>
            </w:r>
            <w:r>
              <w:rPr>
                <w:spacing w:val="-2"/>
                <w:sz w:val="20"/>
              </w:rPr>
              <w:t>(flex)</w:t>
            </w:r>
          </w:p>
        </w:tc>
        <w:tc>
          <w:tcPr>
            <w:tcW w:w="1149" w:type="dxa"/>
            <w:tcBorders>
              <w:top w:val="single" w:sz="4" w:space="0" w:color="000000"/>
              <w:bottom w:val="nil"/>
            </w:tcBorders>
          </w:tcPr>
          <w:p w14:paraId="3302922F" w14:textId="77777777" w:rsidR="00FF675D" w:rsidRDefault="00CC109E">
            <w:pPr>
              <w:pStyle w:val="TableParagraph"/>
              <w:spacing w:before="223" w:line="215" w:lineRule="exact"/>
              <w:ind w:left="68" w:right="48"/>
              <w:rPr>
                <w:sz w:val="20"/>
              </w:rPr>
            </w:pPr>
            <w:r>
              <w:rPr>
                <w:spacing w:val="-2"/>
                <w:sz w:val="20"/>
              </w:rPr>
              <w:t>KWS-</w:t>
            </w:r>
            <w:r>
              <w:rPr>
                <w:spacing w:val="-4"/>
                <w:sz w:val="20"/>
              </w:rPr>
              <w:t>7543</w:t>
            </w:r>
          </w:p>
        </w:tc>
      </w:tr>
      <w:tr w:rsidR="00FF675D" w14:paraId="055C8390" w14:textId="77777777">
        <w:trPr>
          <w:trHeight w:val="463"/>
        </w:trPr>
        <w:tc>
          <w:tcPr>
            <w:tcW w:w="907" w:type="dxa"/>
            <w:tcBorders>
              <w:top w:val="nil"/>
              <w:bottom w:val="single" w:sz="4" w:space="0" w:color="000000"/>
            </w:tcBorders>
          </w:tcPr>
          <w:p w14:paraId="41E028EB" w14:textId="77777777" w:rsidR="00FF675D" w:rsidRDefault="00CC109E">
            <w:pPr>
              <w:pStyle w:val="TableParagraph"/>
              <w:spacing w:before="226"/>
              <w:ind w:left="19" w:right="1"/>
              <w:rPr>
                <w:sz w:val="20"/>
              </w:rPr>
            </w:pPr>
            <w:r>
              <w:rPr>
                <w:spacing w:val="-10"/>
                <w:sz w:val="20"/>
              </w:rPr>
              <w:t>6</w:t>
            </w:r>
          </w:p>
        </w:tc>
        <w:tc>
          <w:tcPr>
            <w:tcW w:w="801" w:type="dxa"/>
            <w:tcBorders>
              <w:top w:val="nil"/>
              <w:bottom w:val="single" w:sz="4" w:space="0" w:color="000000"/>
            </w:tcBorders>
          </w:tcPr>
          <w:p w14:paraId="4F8E9B62" w14:textId="77777777" w:rsidR="00FF675D" w:rsidRDefault="00CC109E">
            <w:pPr>
              <w:pStyle w:val="TableParagraph"/>
              <w:spacing w:before="226"/>
              <w:ind w:left="20"/>
              <w:rPr>
                <w:sz w:val="20"/>
              </w:rPr>
            </w:pPr>
            <w:r>
              <w:rPr>
                <w:spacing w:val="-4"/>
                <w:sz w:val="20"/>
              </w:rPr>
              <w:t>6015</w:t>
            </w:r>
          </w:p>
        </w:tc>
        <w:tc>
          <w:tcPr>
            <w:tcW w:w="6812" w:type="dxa"/>
            <w:tcBorders>
              <w:top w:val="nil"/>
              <w:bottom w:val="single" w:sz="4" w:space="0" w:color="000000"/>
            </w:tcBorders>
          </w:tcPr>
          <w:p w14:paraId="2CEBDA8A" w14:textId="77777777" w:rsidR="00FF675D" w:rsidRDefault="00CC109E">
            <w:pPr>
              <w:pStyle w:val="TableParagraph"/>
              <w:spacing w:line="226" w:lineRule="exact"/>
              <w:jc w:val="left"/>
              <w:rPr>
                <w:sz w:val="20"/>
              </w:rPr>
            </w:pPr>
            <w:r>
              <w:rPr>
                <w:sz w:val="20"/>
              </w:rPr>
              <w:t>Automóvel,</w:t>
            </w:r>
            <w:r>
              <w:rPr>
                <w:spacing w:val="-4"/>
                <w:sz w:val="20"/>
              </w:rPr>
              <w:t xml:space="preserve"> </w:t>
            </w:r>
            <w:r>
              <w:rPr>
                <w:sz w:val="20"/>
              </w:rPr>
              <w:t>marca</w:t>
            </w:r>
            <w:r>
              <w:rPr>
                <w:spacing w:val="-3"/>
                <w:sz w:val="20"/>
              </w:rPr>
              <w:t xml:space="preserve"> </w:t>
            </w:r>
            <w:r>
              <w:rPr>
                <w:sz w:val="20"/>
              </w:rPr>
              <w:t>Renault,</w:t>
            </w:r>
            <w:r>
              <w:rPr>
                <w:spacing w:val="-3"/>
                <w:sz w:val="20"/>
              </w:rPr>
              <w:t xml:space="preserve"> </w:t>
            </w:r>
            <w:r>
              <w:rPr>
                <w:sz w:val="20"/>
              </w:rPr>
              <w:t>mod.</w:t>
            </w:r>
            <w:r>
              <w:rPr>
                <w:spacing w:val="-5"/>
                <w:sz w:val="20"/>
              </w:rPr>
              <w:t xml:space="preserve"> </w:t>
            </w:r>
            <w:r>
              <w:rPr>
                <w:sz w:val="20"/>
              </w:rPr>
              <w:t>Logan</w:t>
            </w:r>
            <w:r>
              <w:rPr>
                <w:spacing w:val="-7"/>
                <w:sz w:val="20"/>
              </w:rPr>
              <w:t xml:space="preserve"> </w:t>
            </w:r>
            <w:r>
              <w:rPr>
                <w:sz w:val="20"/>
              </w:rPr>
              <w:t>Expression</w:t>
            </w:r>
            <w:r>
              <w:rPr>
                <w:spacing w:val="-7"/>
                <w:sz w:val="20"/>
              </w:rPr>
              <w:t xml:space="preserve"> </w:t>
            </w:r>
            <w:r>
              <w:rPr>
                <w:sz w:val="20"/>
              </w:rPr>
              <w:t>1.6,</w:t>
            </w:r>
            <w:r>
              <w:rPr>
                <w:spacing w:val="-5"/>
                <w:sz w:val="20"/>
              </w:rPr>
              <w:t xml:space="preserve"> </w:t>
            </w:r>
            <w:r>
              <w:rPr>
                <w:sz w:val="20"/>
              </w:rPr>
              <w:t>Flex,</w:t>
            </w:r>
            <w:r>
              <w:rPr>
                <w:spacing w:val="-6"/>
                <w:sz w:val="20"/>
              </w:rPr>
              <w:t xml:space="preserve"> </w:t>
            </w:r>
            <w:r>
              <w:rPr>
                <w:sz w:val="20"/>
              </w:rPr>
              <w:t>Cor</w:t>
            </w:r>
            <w:r>
              <w:rPr>
                <w:spacing w:val="-6"/>
                <w:sz w:val="20"/>
              </w:rPr>
              <w:t xml:space="preserve"> </w:t>
            </w:r>
            <w:r>
              <w:rPr>
                <w:spacing w:val="-2"/>
                <w:sz w:val="20"/>
              </w:rPr>
              <w:t>prata,</w:t>
            </w:r>
          </w:p>
          <w:p w14:paraId="6F2BB519" w14:textId="77777777" w:rsidR="00FF675D" w:rsidRDefault="00CC109E">
            <w:pPr>
              <w:pStyle w:val="TableParagraph"/>
              <w:jc w:val="left"/>
              <w:rPr>
                <w:sz w:val="20"/>
              </w:rPr>
            </w:pPr>
            <w:r>
              <w:rPr>
                <w:spacing w:val="-2"/>
                <w:sz w:val="20"/>
              </w:rPr>
              <w:t>2017/2017</w:t>
            </w:r>
          </w:p>
        </w:tc>
        <w:tc>
          <w:tcPr>
            <w:tcW w:w="1149" w:type="dxa"/>
            <w:tcBorders>
              <w:top w:val="nil"/>
              <w:bottom w:val="single" w:sz="4" w:space="0" w:color="000000"/>
            </w:tcBorders>
          </w:tcPr>
          <w:p w14:paraId="7ACF7F88" w14:textId="77777777" w:rsidR="00FF675D" w:rsidRDefault="00CC109E">
            <w:pPr>
              <w:pStyle w:val="TableParagraph"/>
              <w:spacing w:before="226"/>
              <w:ind w:left="68" w:right="46"/>
              <w:rPr>
                <w:sz w:val="20"/>
              </w:rPr>
            </w:pPr>
            <w:r>
              <w:rPr>
                <w:spacing w:val="-2"/>
                <w:sz w:val="20"/>
              </w:rPr>
              <w:t>LML-</w:t>
            </w:r>
            <w:r>
              <w:rPr>
                <w:spacing w:val="-4"/>
                <w:sz w:val="20"/>
              </w:rPr>
              <w:t>2202</w:t>
            </w:r>
          </w:p>
        </w:tc>
      </w:tr>
      <w:tr w:rsidR="00FF675D" w14:paraId="1FEA7C3A" w14:textId="77777777">
        <w:trPr>
          <w:trHeight w:val="460"/>
        </w:trPr>
        <w:tc>
          <w:tcPr>
            <w:tcW w:w="907" w:type="dxa"/>
            <w:tcBorders>
              <w:top w:val="single" w:sz="4" w:space="0" w:color="000000"/>
              <w:left w:val="single" w:sz="4" w:space="0" w:color="000000"/>
              <w:bottom w:val="single" w:sz="4" w:space="0" w:color="000000"/>
              <w:right w:val="single" w:sz="4" w:space="0" w:color="000000"/>
            </w:tcBorders>
          </w:tcPr>
          <w:p w14:paraId="492FE83B" w14:textId="77777777" w:rsidR="00FF675D" w:rsidRDefault="00CC109E">
            <w:pPr>
              <w:pStyle w:val="TableParagraph"/>
              <w:spacing w:before="223"/>
              <w:ind w:left="19" w:right="1"/>
              <w:rPr>
                <w:sz w:val="20"/>
              </w:rPr>
            </w:pPr>
            <w:r>
              <w:rPr>
                <w:spacing w:val="-10"/>
                <w:sz w:val="20"/>
              </w:rPr>
              <w:t>7</w:t>
            </w:r>
          </w:p>
        </w:tc>
        <w:tc>
          <w:tcPr>
            <w:tcW w:w="801" w:type="dxa"/>
            <w:tcBorders>
              <w:top w:val="single" w:sz="4" w:space="0" w:color="000000"/>
              <w:left w:val="single" w:sz="4" w:space="0" w:color="000000"/>
              <w:bottom w:val="single" w:sz="4" w:space="0" w:color="000000"/>
              <w:right w:val="single" w:sz="4" w:space="0" w:color="000000"/>
            </w:tcBorders>
          </w:tcPr>
          <w:p w14:paraId="4DECECC2" w14:textId="77777777" w:rsidR="00FF675D" w:rsidRDefault="00CC109E">
            <w:pPr>
              <w:pStyle w:val="TableParagraph"/>
              <w:spacing w:before="223"/>
              <w:ind w:left="20"/>
              <w:rPr>
                <w:sz w:val="20"/>
              </w:rPr>
            </w:pPr>
            <w:r>
              <w:rPr>
                <w:spacing w:val="-4"/>
                <w:sz w:val="20"/>
              </w:rPr>
              <w:t>6016</w:t>
            </w:r>
          </w:p>
        </w:tc>
        <w:tc>
          <w:tcPr>
            <w:tcW w:w="6812" w:type="dxa"/>
            <w:tcBorders>
              <w:top w:val="single" w:sz="4" w:space="0" w:color="000000"/>
              <w:left w:val="single" w:sz="4" w:space="0" w:color="000000"/>
              <w:bottom w:val="single" w:sz="4" w:space="0" w:color="000000"/>
              <w:right w:val="single" w:sz="4" w:space="0" w:color="000000"/>
            </w:tcBorders>
          </w:tcPr>
          <w:p w14:paraId="1543B9B4" w14:textId="77777777" w:rsidR="00FF675D" w:rsidRDefault="00CC109E">
            <w:pPr>
              <w:pStyle w:val="TableParagraph"/>
              <w:spacing w:line="223" w:lineRule="exact"/>
              <w:ind w:left="74"/>
              <w:jc w:val="left"/>
              <w:rPr>
                <w:sz w:val="20"/>
              </w:rPr>
            </w:pPr>
            <w:r>
              <w:rPr>
                <w:sz w:val="20"/>
              </w:rPr>
              <w:t>Automóvel,</w:t>
            </w:r>
            <w:r>
              <w:rPr>
                <w:spacing w:val="-4"/>
                <w:sz w:val="20"/>
              </w:rPr>
              <w:t xml:space="preserve"> </w:t>
            </w:r>
            <w:r>
              <w:rPr>
                <w:sz w:val="20"/>
              </w:rPr>
              <w:t>marca</w:t>
            </w:r>
            <w:r>
              <w:rPr>
                <w:spacing w:val="-3"/>
                <w:sz w:val="20"/>
              </w:rPr>
              <w:t xml:space="preserve"> </w:t>
            </w:r>
            <w:r>
              <w:rPr>
                <w:sz w:val="20"/>
              </w:rPr>
              <w:t>Renault,</w:t>
            </w:r>
            <w:r>
              <w:rPr>
                <w:spacing w:val="-4"/>
                <w:sz w:val="20"/>
              </w:rPr>
              <w:t xml:space="preserve"> </w:t>
            </w:r>
            <w:r>
              <w:rPr>
                <w:sz w:val="20"/>
              </w:rPr>
              <w:t>mod.</w:t>
            </w:r>
            <w:r>
              <w:rPr>
                <w:spacing w:val="-5"/>
                <w:sz w:val="20"/>
              </w:rPr>
              <w:t xml:space="preserve"> </w:t>
            </w:r>
            <w:r>
              <w:rPr>
                <w:sz w:val="20"/>
              </w:rPr>
              <w:t>Logan</w:t>
            </w:r>
            <w:r>
              <w:rPr>
                <w:spacing w:val="-7"/>
                <w:sz w:val="20"/>
              </w:rPr>
              <w:t xml:space="preserve"> </w:t>
            </w:r>
            <w:r>
              <w:rPr>
                <w:sz w:val="20"/>
              </w:rPr>
              <w:t>Expression</w:t>
            </w:r>
            <w:r>
              <w:rPr>
                <w:spacing w:val="-7"/>
                <w:sz w:val="20"/>
              </w:rPr>
              <w:t xml:space="preserve"> </w:t>
            </w:r>
            <w:r>
              <w:rPr>
                <w:sz w:val="20"/>
              </w:rPr>
              <w:t>1.6</w:t>
            </w:r>
            <w:r>
              <w:rPr>
                <w:spacing w:val="-4"/>
                <w:sz w:val="20"/>
              </w:rPr>
              <w:t xml:space="preserve"> </w:t>
            </w:r>
            <w:r>
              <w:rPr>
                <w:sz w:val="20"/>
              </w:rPr>
              <w:t>,</w:t>
            </w:r>
            <w:r>
              <w:rPr>
                <w:spacing w:val="-6"/>
                <w:sz w:val="20"/>
              </w:rPr>
              <w:t xml:space="preserve"> </w:t>
            </w:r>
            <w:r>
              <w:rPr>
                <w:sz w:val="20"/>
              </w:rPr>
              <w:t>Flex,</w:t>
            </w:r>
            <w:r>
              <w:rPr>
                <w:spacing w:val="-6"/>
                <w:sz w:val="20"/>
              </w:rPr>
              <w:t xml:space="preserve"> </w:t>
            </w:r>
            <w:r>
              <w:rPr>
                <w:sz w:val="20"/>
              </w:rPr>
              <w:t>Cor</w:t>
            </w:r>
            <w:r>
              <w:rPr>
                <w:spacing w:val="-6"/>
                <w:sz w:val="20"/>
              </w:rPr>
              <w:t xml:space="preserve"> </w:t>
            </w:r>
            <w:r>
              <w:rPr>
                <w:spacing w:val="-2"/>
                <w:sz w:val="20"/>
              </w:rPr>
              <w:t>prata,</w:t>
            </w:r>
          </w:p>
          <w:p w14:paraId="6237DF18" w14:textId="77777777" w:rsidR="00FF675D" w:rsidRDefault="00CC109E">
            <w:pPr>
              <w:pStyle w:val="TableParagraph"/>
              <w:ind w:left="74"/>
              <w:jc w:val="left"/>
              <w:rPr>
                <w:sz w:val="20"/>
              </w:rPr>
            </w:pPr>
            <w:r>
              <w:rPr>
                <w:spacing w:val="-2"/>
                <w:sz w:val="20"/>
              </w:rPr>
              <w:t>2017/2017</w:t>
            </w:r>
          </w:p>
        </w:tc>
        <w:tc>
          <w:tcPr>
            <w:tcW w:w="1149" w:type="dxa"/>
            <w:tcBorders>
              <w:top w:val="single" w:sz="4" w:space="0" w:color="000000"/>
              <w:left w:val="single" w:sz="4" w:space="0" w:color="000000"/>
              <w:bottom w:val="single" w:sz="4" w:space="0" w:color="000000"/>
              <w:right w:val="single" w:sz="4" w:space="0" w:color="000000"/>
            </w:tcBorders>
          </w:tcPr>
          <w:p w14:paraId="1476781C" w14:textId="77777777" w:rsidR="00FF675D" w:rsidRDefault="00CC109E">
            <w:pPr>
              <w:pStyle w:val="TableParagraph"/>
              <w:spacing w:before="223"/>
              <w:ind w:left="18"/>
              <w:rPr>
                <w:sz w:val="20"/>
              </w:rPr>
            </w:pPr>
            <w:r>
              <w:rPr>
                <w:spacing w:val="-2"/>
                <w:sz w:val="20"/>
              </w:rPr>
              <w:t>KXM-</w:t>
            </w:r>
            <w:r>
              <w:rPr>
                <w:spacing w:val="-4"/>
                <w:sz w:val="20"/>
              </w:rPr>
              <w:t>8568</w:t>
            </w:r>
          </w:p>
        </w:tc>
      </w:tr>
      <w:tr w:rsidR="00FF675D" w14:paraId="7AF4E6F4" w14:textId="77777777">
        <w:trPr>
          <w:trHeight w:val="457"/>
        </w:trPr>
        <w:tc>
          <w:tcPr>
            <w:tcW w:w="907" w:type="dxa"/>
            <w:tcBorders>
              <w:top w:val="single" w:sz="4" w:space="0" w:color="000000"/>
              <w:left w:val="single" w:sz="4" w:space="0" w:color="000000"/>
              <w:bottom w:val="single" w:sz="4" w:space="0" w:color="000000"/>
              <w:right w:val="single" w:sz="4" w:space="0" w:color="000000"/>
            </w:tcBorders>
          </w:tcPr>
          <w:p w14:paraId="01AC7D70" w14:textId="77777777" w:rsidR="00FF675D" w:rsidRDefault="00CC109E">
            <w:pPr>
              <w:pStyle w:val="TableParagraph"/>
              <w:spacing w:before="223" w:line="215" w:lineRule="exact"/>
              <w:ind w:left="19" w:right="1"/>
              <w:rPr>
                <w:sz w:val="20"/>
              </w:rPr>
            </w:pPr>
            <w:r>
              <w:rPr>
                <w:spacing w:val="-10"/>
                <w:sz w:val="20"/>
              </w:rPr>
              <w:t>8</w:t>
            </w:r>
          </w:p>
        </w:tc>
        <w:tc>
          <w:tcPr>
            <w:tcW w:w="801" w:type="dxa"/>
            <w:tcBorders>
              <w:top w:val="single" w:sz="4" w:space="0" w:color="000000"/>
              <w:left w:val="single" w:sz="4" w:space="0" w:color="000000"/>
              <w:bottom w:val="single" w:sz="4" w:space="0" w:color="000000"/>
              <w:right w:val="single" w:sz="4" w:space="0" w:color="000000"/>
            </w:tcBorders>
          </w:tcPr>
          <w:p w14:paraId="5154E649" w14:textId="77777777" w:rsidR="00FF675D" w:rsidRDefault="00CC109E">
            <w:pPr>
              <w:pStyle w:val="TableParagraph"/>
              <w:spacing w:before="223" w:line="215" w:lineRule="exact"/>
              <w:ind w:left="20"/>
              <w:rPr>
                <w:sz w:val="20"/>
              </w:rPr>
            </w:pPr>
            <w:r>
              <w:rPr>
                <w:spacing w:val="-4"/>
                <w:sz w:val="20"/>
              </w:rPr>
              <w:t>6017</w:t>
            </w:r>
          </w:p>
        </w:tc>
        <w:tc>
          <w:tcPr>
            <w:tcW w:w="6812" w:type="dxa"/>
            <w:tcBorders>
              <w:top w:val="single" w:sz="4" w:space="0" w:color="000000"/>
              <w:left w:val="single" w:sz="4" w:space="0" w:color="000000"/>
              <w:bottom w:val="single" w:sz="4" w:space="0" w:color="000000"/>
              <w:right w:val="single" w:sz="4" w:space="0" w:color="000000"/>
            </w:tcBorders>
          </w:tcPr>
          <w:p w14:paraId="41136BFE" w14:textId="77777777" w:rsidR="00FF675D" w:rsidRDefault="00CC109E">
            <w:pPr>
              <w:pStyle w:val="TableParagraph"/>
              <w:spacing w:line="223" w:lineRule="exact"/>
              <w:ind w:left="74"/>
              <w:jc w:val="left"/>
              <w:rPr>
                <w:sz w:val="20"/>
              </w:rPr>
            </w:pPr>
            <w:r>
              <w:rPr>
                <w:sz w:val="20"/>
              </w:rPr>
              <w:t>Automóvel,</w:t>
            </w:r>
            <w:r>
              <w:rPr>
                <w:spacing w:val="-4"/>
                <w:sz w:val="20"/>
              </w:rPr>
              <w:t xml:space="preserve"> </w:t>
            </w:r>
            <w:r>
              <w:rPr>
                <w:sz w:val="20"/>
              </w:rPr>
              <w:t>marca</w:t>
            </w:r>
            <w:r>
              <w:rPr>
                <w:spacing w:val="-3"/>
                <w:sz w:val="20"/>
              </w:rPr>
              <w:t xml:space="preserve"> </w:t>
            </w:r>
            <w:r>
              <w:rPr>
                <w:sz w:val="20"/>
              </w:rPr>
              <w:t>Renault,</w:t>
            </w:r>
            <w:r>
              <w:rPr>
                <w:spacing w:val="-4"/>
                <w:sz w:val="20"/>
              </w:rPr>
              <w:t xml:space="preserve"> </w:t>
            </w:r>
            <w:r>
              <w:rPr>
                <w:sz w:val="20"/>
              </w:rPr>
              <w:t>mod.</w:t>
            </w:r>
            <w:r>
              <w:rPr>
                <w:spacing w:val="-5"/>
                <w:sz w:val="20"/>
              </w:rPr>
              <w:t xml:space="preserve"> </w:t>
            </w:r>
            <w:r>
              <w:rPr>
                <w:sz w:val="20"/>
              </w:rPr>
              <w:t>Logan</w:t>
            </w:r>
            <w:r>
              <w:rPr>
                <w:spacing w:val="-7"/>
                <w:sz w:val="20"/>
              </w:rPr>
              <w:t xml:space="preserve"> </w:t>
            </w:r>
            <w:r>
              <w:rPr>
                <w:sz w:val="20"/>
              </w:rPr>
              <w:t>Expression</w:t>
            </w:r>
            <w:r>
              <w:rPr>
                <w:spacing w:val="-7"/>
                <w:sz w:val="20"/>
              </w:rPr>
              <w:t xml:space="preserve"> </w:t>
            </w:r>
            <w:r>
              <w:rPr>
                <w:sz w:val="20"/>
              </w:rPr>
              <w:t>1.6</w:t>
            </w:r>
            <w:r>
              <w:rPr>
                <w:spacing w:val="-4"/>
                <w:sz w:val="20"/>
              </w:rPr>
              <w:t xml:space="preserve"> </w:t>
            </w:r>
            <w:r>
              <w:rPr>
                <w:sz w:val="20"/>
              </w:rPr>
              <w:t>,</w:t>
            </w:r>
            <w:r>
              <w:rPr>
                <w:spacing w:val="-6"/>
                <w:sz w:val="20"/>
              </w:rPr>
              <w:t xml:space="preserve"> </w:t>
            </w:r>
            <w:r>
              <w:rPr>
                <w:sz w:val="20"/>
              </w:rPr>
              <w:t>Flex,</w:t>
            </w:r>
            <w:r>
              <w:rPr>
                <w:spacing w:val="-6"/>
                <w:sz w:val="20"/>
              </w:rPr>
              <w:t xml:space="preserve"> </w:t>
            </w:r>
            <w:r>
              <w:rPr>
                <w:sz w:val="20"/>
              </w:rPr>
              <w:t>Cor</w:t>
            </w:r>
            <w:r>
              <w:rPr>
                <w:spacing w:val="-6"/>
                <w:sz w:val="20"/>
              </w:rPr>
              <w:t xml:space="preserve"> </w:t>
            </w:r>
            <w:r>
              <w:rPr>
                <w:spacing w:val="-2"/>
                <w:sz w:val="20"/>
              </w:rPr>
              <w:t>prata,</w:t>
            </w:r>
          </w:p>
          <w:p w14:paraId="2122C837" w14:textId="77777777" w:rsidR="00FF675D" w:rsidRDefault="00CC109E">
            <w:pPr>
              <w:pStyle w:val="TableParagraph"/>
              <w:spacing w:line="215" w:lineRule="exact"/>
              <w:ind w:left="74"/>
              <w:jc w:val="left"/>
              <w:rPr>
                <w:sz w:val="20"/>
              </w:rPr>
            </w:pPr>
            <w:r>
              <w:rPr>
                <w:spacing w:val="-2"/>
                <w:sz w:val="20"/>
              </w:rPr>
              <w:t>2017/2017</w:t>
            </w:r>
          </w:p>
        </w:tc>
        <w:tc>
          <w:tcPr>
            <w:tcW w:w="1149" w:type="dxa"/>
            <w:tcBorders>
              <w:top w:val="single" w:sz="4" w:space="0" w:color="000000"/>
              <w:left w:val="single" w:sz="4" w:space="0" w:color="000000"/>
              <w:bottom w:val="single" w:sz="4" w:space="0" w:color="000000"/>
            </w:tcBorders>
          </w:tcPr>
          <w:p w14:paraId="4E67B0C2" w14:textId="77777777" w:rsidR="00FF675D" w:rsidRDefault="00CC109E">
            <w:pPr>
              <w:pStyle w:val="TableParagraph"/>
              <w:spacing w:before="223" w:line="215" w:lineRule="exact"/>
              <w:ind w:left="23"/>
              <w:rPr>
                <w:sz w:val="20"/>
              </w:rPr>
            </w:pPr>
            <w:r>
              <w:rPr>
                <w:spacing w:val="-2"/>
                <w:sz w:val="20"/>
              </w:rPr>
              <w:t>KXM-</w:t>
            </w:r>
            <w:r>
              <w:rPr>
                <w:spacing w:val="-4"/>
                <w:sz w:val="20"/>
              </w:rPr>
              <w:t>8F69</w:t>
            </w:r>
          </w:p>
        </w:tc>
      </w:tr>
      <w:tr w:rsidR="00FF675D" w14:paraId="6855F216" w14:textId="77777777">
        <w:trPr>
          <w:trHeight w:val="460"/>
        </w:trPr>
        <w:tc>
          <w:tcPr>
            <w:tcW w:w="907" w:type="dxa"/>
            <w:tcBorders>
              <w:top w:val="single" w:sz="4" w:space="0" w:color="000000"/>
              <w:bottom w:val="single" w:sz="4" w:space="0" w:color="000000"/>
            </w:tcBorders>
          </w:tcPr>
          <w:p w14:paraId="204D0EBC" w14:textId="77777777" w:rsidR="00FF675D" w:rsidRDefault="00CC109E">
            <w:pPr>
              <w:pStyle w:val="TableParagraph"/>
              <w:spacing w:before="224"/>
              <w:ind w:left="19" w:right="1"/>
              <w:rPr>
                <w:sz w:val="20"/>
              </w:rPr>
            </w:pPr>
            <w:r>
              <w:rPr>
                <w:spacing w:val="-10"/>
                <w:sz w:val="20"/>
              </w:rPr>
              <w:t>9</w:t>
            </w:r>
          </w:p>
        </w:tc>
        <w:tc>
          <w:tcPr>
            <w:tcW w:w="801" w:type="dxa"/>
            <w:tcBorders>
              <w:top w:val="single" w:sz="4" w:space="0" w:color="000000"/>
              <w:bottom w:val="single" w:sz="4" w:space="0" w:color="000000"/>
            </w:tcBorders>
          </w:tcPr>
          <w:p w14:paraId="473B11F2" w14:textId="77777777" w:rsidR="00FF675D" w:rsidRDefault="00CC109E">
            <w:pPr>
              <w:pStyle w:val="TableParagraph"/>
              <w:spacing w:before="224"/>
              <w:ind w:left="20"/>
              <w:rPr>
                <w:sz w:val="20"/>
              </w:rPr>
            </w:pPr>
            <w:r>
              <w:rPr>
                <w:spacing w:val="-4"/>
                <w:sz w:val="20"/>
              </w:rPr>
              <w:t>6018</w:t>
            </w:r>
          </w:p>
        </w:tc>
        <w:tc>
          <w:tcPr>
            <w:tcW w:w="6812" w:type="dxa"/>
            <w:tcBorders>
              <w:top w:val="single" w:sz="4" w:space="0" w:color="000000"/>
              <w:bottom w:val="single" w:sz="4" w:space="0" w:color="000000"/>
            </w:tcBorders>
          </w:tcPr>
          <w:p w14:paraId="402C4DFA" w14:textId="77777777" w:rsidR="00FF675D" w:rsidRDefault="00CC109E">
            <w:pPr>
              <w:pStyle w:val="TableParagraph"/>
              <w:spacing w:line="225" w:lineRule="exact"/>
              <w:jc w:val="left"/>
              <w:rPr>
                <w:sz w:val="20"/>
              </w:rPr>
            </w:pPr>
            <w:r>
              <w:rPr>
                <w:sz w:val="20"/>
              </w:rPr>
              <w:t>Automóvel,</w:t>
            </w:r>
            <w:r>
              <w:rPr>
                <w:spacing w:val="-4"/>
                <w:sz w:val="20"/>
              </w:rPr>
              <w:t xml:space="preserve"> </w:t>
            </w:r>
            <w:r>
              <w:rPr>
                <w:sz w:val="20"/>
              </w:rPr>
              <w:t>marca</w:t>
            </w:r>
            <w:r>
              <w:rPr>
                <w:spacing w:val="-3"/>
                <w:sz w:val="20"/>
              </w:rPr>
              <w:t xml:space="preserve"> </w:t>
            </w:r>
            <w:r>
              <w:rPr>
                <w:sz w:val="20"/>
              </w:rPr>
              <w:t>Renault,</w:t>
            </w:r>
            <w:r>
              <w:rPr>
                <w:spacing w:val="-4"/>
                <w:sz w:val="20"/>
              </w:rPr>
              <w:t xml:space="preserve"> </w:t>
            </w:r>
            <w:r>
              <w:rPr>
                <w:sz w:val="20"/>
              </w:rPr>
              <w:t>mod.</w:t>
            </w:r>
            <w:r>
              <w:rPr>
                <w:spacing w:val="-5"/>
                <w:sz w:val="20"/>
              </w:rPr>
              <w:t xml:space="preserve"> </w:t>
            </w:r>
            <w:r>
              <w:rPr>
                <w:sz w:val="20"/>
              </w:rPr>
              <w:t>Logan</w:t>
            </w:r>
            <w:r>
              <w:rPr>
                <w:spacing w:val="-7"/>
                <w:sz w:val="20"/>
              </w:rPr>
              <w:t xml:space="preserve"> </w:t>
            </w:r>
            <w:r>
              <w:rPr>
                <w:sz w:val="20"/>
              </w:rPr>
              <w:t>Expression</w:t>
            </w:r>
            <w:r>
              <w:rPr>
                <w:spacing w:val="-7"/>
                <w:sz w:val="20"/>
              </w:rPr>
              <w:t xml:space="preserve"> </w:t>
            </w:r>
            <w:r>
              <w:rPr>
                <w:sz w:val="20"/>
              </w:rPr>
              <w:t>1.6</w:t>
            </w:r>
            <w:r>
              <w:rPr>
                <w:spacing w:val="-4"/>
                <w:sz w:val="20"/>
              </w:rPr>
              <w:t xml:space="preserve"> </w:t>
            </w:r>
            <w:r>
              <w:rPr>
                <w:sz w:val="20"/>
              </w:rPr>
              <w:t>,</w:t>
            </w:r>
            <w:r>
              <w:rPr>
                <w:spacing w:val="-6"/>
                <w:sz w:val="20"/>
              </w:rPr>
              <w:t xml:space="preserve"> </w:t>
            </w:r>
            <w:r>
              <w:rPr>
                <w:sz w:val="20"/>
              </w:rPr>
              <w:t>Flex,</w:t>
            </w:r>
            <w:r>
              <w:rPr>
                <w:spacing w:val="-6"/>
                <w:sz w:val="20"/>
              </w:rPr>
              <w:t xml:space="preserve"> </w:t>
            </w:r>
            <w:r>
              <w:rPr>
                <w:sz w:val="20"/>
              </w:rPr>
              <w:t>Cor</w:t>
            </w:r>
            <w:r>
              <w:rPr>
                <w:spacing w:val="-6"/>
                <w:sz w:val="20"/>
              </w:rPr>
              <w:t xml:space="preserve"> </w:t>
            </w:r>
            <w:r>
              <w:rPr>
                <w:spacing w:val="-2"/>
                <w:sz w:val="20"/>
              </w:rPr>
              <w:t>prata,</w:t>
            </w:r>
          </w:p>
          <w:p w14:paraId="7EB83A38" w14:textId="77777777" w:rsidR="00FF675D" w:rsidRDefault="00CC109E">
            <w:pPr>
              <w:pStyle w:val="TableParagraph"/>
              <w:spacing w:line="216" w:lineRule="exact"/>
              <w:jc w:val="left"/>
              <w:rPr>
                <w:sz w:val="20"/>
              </w:rPr>
            </w:pPr>
            <w:r>
              <w:rPr>
                <w:spacing w:val="-2"/>
                <w:sz w:val="20"/>
              </w:rPr>
              <w:t>2017/2017</w:t>
            </w:r>
          </w:p>
        </w:tc>
        <w:tc>
          <w:tcPr>
            <w:tcW w:w="1149" w:type="dxa"/>
            <w:tcBorders>
              <w:top w:val="single" w:sz="4" w:space="0" w:color="000000"/>
              <w:bottom w:val="single" w:sz="4" w:space="0" w:color="000000"/>
            </w:tcBorders>
          </w:tcPr>
          <w:p w14:paraId="7C9E84B4" w14:textId="77777777" w:rsidR="00FF675D" w:rsidRDefault="00CC109E">
            <w:pPr>
              <w:pStyle w:val="TableParagraph"/>
              <w:spacing w:before="224"/>
              <w:ind w:left="68" w:right="46"/>
              <w:rPr>
                <w:sz w:val="20"/>
              </w:rPr>
            </w:pPr>
            <w:r>
              <w:rPr>
                <w:spacing w:val="-2"/>
                <w:sz w:val="20"/>
              </w:rPr>
              <w:t>LTA-</w:t>
            </w:r>
            <w:r>
              <w:rPr>
                <w:spacing w:val="-4"/>
                <w:sz w:val="20"/>
              </w:rPr>
              <w:t>3940</w:t>
            </w:r>
          </w:p>
        </w:tc>
      </w:tr>
      <w:tr w:rsidR="00FF675D" w14:paraId="5E7E0843" w14:textId="77777777">
        <w:trPr>
          <w:trHeight w:val="460"/>
        </w:trPr>
        <w:tc>
          <w:tcPr>
            <w:tcW w:w="907" w:type="dxa"/>
            <w:tcBorders>
              <w:top w:val="single" w:sz="4" w:space="0" w:color="000000"/>
              <w:bottom w:val="single" w:sz="4" w:space="0" w:color="000000"/>
            </w:tcBorders>
          </w:tcPr>
          <w:p w14:paraId="44352A35" w14:textId="77777777" w:rsidR="00FF675D" w:rsidRDefault="00CC109E">
            <w:pPr>
              <w:pStyle w:val="TableParagraph"/>
              <w:spacing w:before="223"/>
              <w:ind w:left="19"/>
              <w:rPr>
                <w:sz w:val="20"/>
              </w:rPr>
            </w:pPr>
            <w:r>
              <w:rPr>
                <w:spacing w:val="-5"/>
                <w:sz w:val="20"/>
              </w:rPr>
              <w:t>10</w:t>
            </w:r>
          </w:p>
        </w:tc>
        <w:tc>
          <w:tcPr>
            <w:tcW w:w="801" w:type="dxa"/>
            <w:tcBorders>
              <w:top w:val="single" w:sz="4" w:space="0" w:color="000000"/>
              <w:bottom w:val="single" w:sz="4" w:space="0" w:color="000000"/>
            </w:tcBorders>
          </w:tcPr>
          <w:p w14:paraId="46A10287" w14:textId="77777777" w:rsidR="00FF675D" w:rsidRDefault="00CC109E">
            <w:pPr>
              <w:pStyle w:val="TableParagraph"/>
              <w:spacing w:before="223"/>
              <w:ind w:left="20"/>
              <w:rPr>
                <w:sz w:val="20"/>
              </w:rPr>
            </w:pPr>
            <w:r>
              <w:rPr>
                <w:spacing w:val="-4"/>
                <w:sz w:val="20"/>
              </w:rPr>
              <w:t>6178</w:t>
            </w:r>
          </w:p>
        </w:tc>
        <w:tc>
          <w:tcPr>
            <w:tcW w:w="6812" w:type="dxa"/>
            <w:tcBorders>
              <w:top w:val="single" w:sz="4" w:space="0" w:color="000000"/>
              <w:bottom w:val="single" w:sz="4" w:space="0" w:color="000000"/>
            </w:tcBorders>
          </w:tcPr>
          <w:p w14:paraId="29EAD5A1" w14:textId="77777777" w:rsidR="00FF675D" w:rsidRDefault="00CC109E">
            <w:pPr>
              <w:pStyle w:val="TableParagraph"/>
              <w:spacing w:line="223" w:lineRule="exact"/>
              <w:jc w:val="left"/>
              <w:rPr>
                <w:sz w:val="20"/>
              </w:rPr>
            </w:pPr>
            <w:r>
              <w:rPr>
                <w:sz w:val="20"/>
              </w:rPr>
              <w:t>Automóvel,</w:t>
            </w:r>
            <w:r>
              <w:rPr>
                <w:spacing w:val="-4"/>
                <w:sz w:val="20"/>
              </w:rPr>
              <w:t xml:space="preserve"> </w:t>
            </w:r>
            <w:r>
              <w:rPr>
                <w:sz w:val="20"/>
              </w:rPr>
              <w:t>marca</w:t>
            </w:r>
            <w:r>
              <w:rPr>
                <w:spacing w:val="-4"/>
                <w:sz w:val="20"/>
              </w:rPr>
              <w:t xml:space="preserve"> </w:t>
            </w:r>
            <w:r>
              <w:rPr>
                <w:sz w:val="20"/>
              </w:rPr>
              <w:t>Renault,</w:t>
            </w:r>
            <w:r>
              <w:rPr>
                <w:spacing w:val="-5"/>
                <w:sz w:val="20"/>
              </w:rPr>
              <w:t xml:space="preserve"> </w:t>
            </w:r>
            <w:r>
              <w:rPr>
                <w:sz w:val="20"/>
              </w:rPr>
              <w:t>modelo</w:t>
            </w:r>
            <w:r>
              <w:rPr>
                <w:spacing w:val="-5"/>
                <w:sz w:val="20"/>
              </w:rPr>
              <w:t xml:space="preserve"> </w:t>
            </w:r>
            <w:r>
              <w:rPr>
                <w:sz w:val="20"/>
              </w:rPr>
              <w:t>LOGAN</w:t>
            </w:r>
            <w:r>
              <w:rPr>
                <w:spacing w:val="-7"/>
                <w:sz w:val="20"/>
              </w:rPr>
              <w:t xml:space="preserve"> </w:t>
            </w:r>
            <w:r>
              <w:rPr>
                <w:sz w:val="20"/>
              </w:rPr>
              <w:t>Expression</w:t>
            </w:r>
            <w:r>
              <w:rPr>
                <w:spacing w:val="-7"/>
                <w:sz w:val="20"/>
              </w:rPr>
              <w:t xml:space="preserve"> </w:t>
            </w:r>
            <w:r>
              <w:rPr>
                <w:sz w:val="20"/>
              </w:rPr>
              <w:t>1.6</w:t>
            </w:r>
            <w:r>
              <w:rPr>
                <w:spacing w:val="-5"/>
                <w:sz w:val="20"/>
              </w:rPr>
              <w:t xml:space="preserve"> </w:t>
            </w:r>
            <w:r>
              <w:rPr>
                <w:sz w:val="20"/>
              </w:rPr>
              <w:t>SEDAN,</w:t>
            </w:r>
            <w:r>
              <w:rPr>
                <w:spacing w:val="-7"/>
                <w:sz w:val="20"/>
              </w:rPr>
              <w:t xml:space="preserve"> </w:t>
            </w:r>
            <w:r>
              <w:rPr>
                <w:sz w:val="20"/>
              </w:rPr>
              <w:t>Cor</w:t>
            </w:r>
            <w:r>
              <w:rPr>
                <w:spacing w:val="-6"/>
                <w:sz w:val="20"/>
              </w:rPr>
              <w:t xml:space="preserve"> </w:t>
            </w:r>
            <w:r>
              <w:rPr>
                <w:spacing w:val="-2"/>
                <w:sz w:val="20"/>
              </w:rPr>
              <w:t>prata,</w:t>
            </w:r>
          </w:p>
          <w:p w14:paraId="31123A23" w14:textId="77777777" w:rsidR="00FF675D" w:rsidRDefault="00CC109E">
            <w:pPr>
              <w:pStyle w:val="TableParagraph"/>
              <w:jc w:val="left"/>
              <w:rPr>
                <w:sz w:val="20"/>
              </w:rPr>
            </w:pPr>
            <w:r>
              <w:rPr>
                <w:spacing w:val="-2"/>
                <w:sz w:val="20"/>
              </w:rPr>
              <w:t>2018/2019</w:t>
            </w:r>
          </w:p>
        </w:tc>
        <w:tc>
          <w:tcPr>
            <w:tcW w:w="1149" w:type="dxa"/>
            <w:tcBorders>
              <w:top w:val="single" w:sz="4" w:space="0" w:color="000000"/>
              <w:bottom w:val="single" w:sz="4" w:space="0" w:color="000000"/>
            </w:tcBorders>
          </w:tcPr>
          <w:p w14:paraId="234D107B" w14:textId="77777777" w:rsidR="00FF675D" w:rsidRDefault="00CC109E">
            <w:pPr>
              <w:pStyle w:val="TableParagraph"/>
              <w:spacing w:before="223"/>
              <w:ind w:left="68" w:right="50"/>
              <w:rPr>
                <w:sz w:val="20"/>
              </w:rPr>
            </w:pPr>
            <w:r>
              <w:rPr>
                <w:spacing w:val="-2"/>
                <w:sz w:val="20"/>
              </w:rPr>
              <w:t>LMP-</w:t>
            </w:r>
            <w:r>
              <w:rPr>
                <w:spacing w:val="-4"/>
                <w:sz w:val="20"/>
              </w:rPr>
              <w:t>5I91</w:t>
            </w:r>
          </w:p>
        </w:tc>
      </w:tr>
      <w:tr w:rsidR="00FF675D" w14:paraId="0B176BD1" w14:textId="77777777">
        <w:trPr>
          <w:trHeight w:val="460"/>
        </w:trPr>
        <w:tc>
          <w:tcPr>
            <w:tcW w:w="907" w:type="dxa"/>
            <w:tcBorders>
              <w:top w:val="single" w:sz="4" w:space="0" w:color="000000"/>
              <w:left w:val="single" w:sz="4" w:space="0" w:color="000000"/>
              <w:bottom w:val="single" w:sz="4" w:space="0" w:color="000000"/>
              <w:right w:val="single" w:sz="4" w:space="0" w:color="000000"/>
            </w:tcBorders>
          </w:tcPr>
          <w:p w14:paraId="240FDA6B" w14:textId="77777777" w:rsidR="00FF675D" w:rsidRDefault="00CC109E">
            <w:pPr>
              <w:pStyle w:val="TableParagraph"/>
              <w:spacing w:before="223"/>
              <w:ind w:left="19"/>
              <w:rPr>
                <w:sz w:val="20"/>
              </w:rPr>
            </w:pPr>
            <w:r>
              <w:rPr>
                <w:spacing w:val="-5"/>
                <w:sz w:val="20"/>
              </w:rPr>
              <w:t>11</w:t>
            </w:r>
          </w:p>
        </w:tc>
        <w:tc>
          <w:tcPr>
            <w:tcW w:w="801" w:type="dxa"/>
            <w:tcBorders>
              <w:top w:val="single" w:sz="4" w:space="0" w:color="000000"/>
              <w:left w:val="single" w:sz="4" w:space="0" w:color="000000"/>
              <w:bottom w:val="single" w:sz="4" w:space="0" w:color="000000"/>
              <w:right w:val="single" w:sz="4" w:space="0" w:color="000000"/>
            </w:tcBorders>
          </w:tcPr>
          <w:p w14:paraId="0F3AF9D0" w14:textId="77777777" w:rsidR="00FF675D" w:rsidRDefault="00CC109E">
            <w:pPr>
              <w:pStyle w:val="TableParagraph"/>
              <w:spacing w:before="223"/>
              <w:ind w:left="20"/>
              <w:rPr>
                <w:sz w:val="20"/>
              </w:rPr>
            </w:pPr>
            <w:r>
              <w:rPr>
                <w:spacing w:val="-4"/>
                <w:sz w:val="20"/>
              </w:rPr>
              <w:t>6179</w:t>
            </w:r>
          </w:p>
        </w:tc>
        <w:tc>
          <w:tcPr>
            <w:tcW w:w="6812" w:type="dxa"/>
            <w:tcBorders>
              <w:top w:val="single" w:sz="4" w:space="0" w:color="000000"/>
              <w:left w:val="single" w:sz="4" w:space="0" w:color="000000"/>
              <w:bottom w:val="single" w:sz="4" w:space="0" w:color="000000"/>
              <w:right w:val="single" w:sz="4" w:space="0" w:color="000000"/>
            </w:tcBorders>
          </w:tcPr>
          <w:p w14:paraId="648E6A37" w14:textId="77777777" w:rsidR="00FF675D" w:rsidRDefault="00CC109E">
            <w:pPr>
              <w:pStyle w:val="TableParagraph"/>
              <w:spacing w:line="223" w:lineRule="exact"/>
              <w:ind w:left="74"/>
              <w:jc w:val="left"/>
              <w:rPr>
                <w:sz w:val="20"/>
              </w:rPr>
            </w:pPr>
            <w:r>
              <w:rPr>
                <w:sz w:val="20"/>
              </w:rPr>
              <w:t>Automóvel,</w:t>
            </w:r>
            <w:r>
              <w:rPr>
                <w:spacing w:val="-4"/>
                <w:sz w:val="20"/>
              </w:rPr>
              <w:t xml:space="preserve"> </w:t>
            </w:r>
            <w:r>
              <w:rPr>
                <w:sz w:val="20"/>
              </w:rPr>
              <w:t>marca</w:t>
            </w:r>
            <w:r>
              <w:rPr>
                <w:spacing w:val="-3"/>
                <w:sz w:val="20"/>
              </w:rPr>
              <w:t xml:space="preserve"> </w:t>
            </w:r>
            <w:r>
              <w:rPr>
                <w:sz w:val="20"/>
              </w:rPr>
              <w:t>Renault,</w:t>
            </w:r>
            <w:r>
              <w:rPr>
                <w:spacing w:val="-5"/>
                <w:sz w:val="20"/>
              </w:rPr>
              <w:t xml:space="preserve"> </w:t>
            </w:r>
            <w:r>
              <w:rPr>
                <w:sz w:val="20"/>
              </w:rPr>
              <w:t>modelo</w:t>
            </w:r>
            <w:r>
              <w:rPr>
                <w:spacing w:val="-5"/>
                <w:sz w:val="20"/>
              </w:rPr>
              <w:t xml:space="preserve"> </w:t>
            </w:r>
            <w:r>
              <w:rPr>
                <w:sz w:val="20"/>
              </w:rPr>
              <w:t>LOGAN</w:t>
            </w:r>
            <w:r>
              <w:rPr>
                <w:spacing w:val="-6"/>
                <w:sz w:val="20"/>
              </w:rPr>
              <w:t xml:space="preserve"> </w:t>
            </w:r>
            <w:r>
              <w:rPr>
                <w:sz w:val="20"/>
              </w:rPr>
              <w:t>Expression</w:t>
            </w:r>
            <w:r>
              <w:rPr>
                <w:spacing w:val="-7"/>
                <w:sz w:val="20"/>
              </w:rPr>
              <w:t xml:space="preserve"> </w:t>
            </w:r>
            <w:r>
              <w:rPr>
                <w:sz w:val="20"/>
              </w:rPr>
              <w:t>1.6</w:t>
            </w:r>
            <w:r>
              <w:rPr>
                <w:spacing w:val="-5"/>
                <w:sz w:val="20"/>
              </w:rPr>
              <w:t xml:space="preserve"> </w:t>
            </w:r>
            <w:r>
              <w:rPr>
                <w:sz w:val="20"/>
              </w:rPr>
              <w:t>SEDAN,</w:t>
            </w:r>
            <w:r>
              <w:rPr>
                <w:spacing w:val="-6"/>
                <w:sz w:val="20"/>
              </w:rPr>
              <w:t xml:space="preserve"> </w:t>
            </w:r>
            <w:r>
              <w:rPr>
                <w:sz w:val="20"/>
              </w:rPr>
              <w:t>Cor</w:t>
            </w:r>
            <w:r>
              <w:rPr>
                <w:spacing w:val="-6"/>
                <w:sz w:val="20"/>
              </w:rPr>
              <w:t xml:space="preserve"> </w:t>
            </w:r>
            <w:r>
              <w:rPr>
                <w:spacing w:val="-2"/>
                <w:sz w:val="20"/>
              </w:rPr>
              <w:t>prata,</w:t>
            </w:r>
          </w:p>
          <w:p w14:paraId="468DAF06" w14:textId="77777777" w:rsidR="00FF675D" w:rsidRDefault="00CC109E">
            <w:pPr>
              <w:pStyle w:val="TableParagraph"/>
              <w:ind w:left="74"/>
              <w:jc w:val="left"/>
              <w:rPr>
                <w:sz w:val="20"/>
              </w:rPr>
            </w:pPr>
            <w:r>
              <w:rPr>
                <w:spacing w:val="-2"/>
                <w:sz w:val="20"/>
              </w:rPr>
              <w:t>2018/2019</w:t>
            </w:r>
          </w:p>
        </w:tc>
        <w:tc>
          <w:tcPr>
            <w:tcW w:w="1149" w:type="dxa"/>
            <w:tcBorders>
              <w:top w:val="single" w:sz="4" w:space="0" w:color="000000"/>
              <w:left w:val="single" w:sz="4" w:space="0" w:color="000000"/>
              <w:bottom w:val="single" w:sz="4" w:space="0" w:color="000000"/>
              <w:right w:val="single" w:sz="4" w:space="0" w:color="000000"/>
            </w:tcBorders>
          </w:tcPr>
          <w:p w14:paraId="44805A5D" w14:textId="77777777" w:rsidR="00FF675D" w:rsidRDefault="00CC109E">
            <w:pPr>
              <w:pStyle w:val="TableParagraph"/>
              <w:spacing w:before="223"/>
              <w:ind w:left="18"/>
              <w:rPr>
                <w:sz w:val="20"/>
              </w:rPr>
            </w:pPr>
            <w:r>
              <w:rPr>
                <w:spacing w:val="-2"/>
                <w:sz w:val="20"/>
              </w:rPr>
              <w:t>LTM-</w:t>
            </w:r>
            <w:r>
              <w:rPr>
                <w:spacing w:val="-4"/>
                <w:sz w:val="20"/>
              </w:rPr>
              <w:t>9C08</w:t>
            </w:r>
          </w:p>
        </w:tc>
      </w:tr>
      <w:tr w:rsidR="00FF675D" w14:paraId="1D95BA5C" w14:textId="77777777">
        <w:trPr>
          <w:trHeight w:val="460"/>
        </w:trPr>
        <w:tc>
          <w:tcPr>
            <w:tcW w:w="907" w:type="dxa"/>
            <w:tcBorders>
              <w:top w:val="single" w:sz="4" w:space="0" w:color="000000"/>
              <w:bottom w:val="single" w:sz="4" w:space="0" w:color="000000"/>
            </w:tcBorders>
          </w:tcPr>
          <w:p w14:paraId="1C8FF616" w14:textId="77777777" w:rsidR="00FF675D" w:rsidRDefault="00CC109E">
            <w:pPr>
              <w:pStyle w:val="TableParagraph"/>
              <w:spacing w:before="223"/>
              <w:ind w:left="19"/>
              <w:rPr>
                <w:sz w:val="20"/>
              </w:rPr>
            </w:pPr>
            <w:r>
              <w:rPr>
                <w:spacing w:val="-5"/>
                <w:sz w:val="20"/>
              </w:rPr>
              <w:t>12</w:t>
            </w:r>
          </w:p>
        </w:tc>
        <w:tc>
          <w:tcPr>
            <w:tcW w:w="801" w:type="dxa"/>
            <w:tcBorders>
              <w:top w:val="single" w:sz="4" w:space="0" w:color="000000"/>
              <w:bottom w:val="single" w:sz="4" w:space="0" w:color="000000"/>
            </w:tcBorders>
          </w:tcPr>
          <w:p w14:paraId="59E07691" w14:textId="77777777" w:rsidR="00FF675D" w:rsidRDefault="00CC109E">
            <w:pPr>
              <w:pStyle w:val="TableParagraph"/>
              <w:spacing w:before="223"/>
              <w:ind w:left="20"/>
              <w:rPr>
                <w:sz w:val="20"/>
              </w:rPr>
            </w:pPr>
            <w:r>
              <w:rPr>
                <w:spacing w:val="-4"/>
                <w:sz w:val="20"/>
              </w:rPr>
              <w:t>6180</w:t>
            </w:r>
          </w:p>
        </w:tc>
        <w:tc>
          <w:tcPr>
            <w:tcW w:w="6812" w:type="dxa"/>
            <w:tcBorders>
              <w:top w:val="single" w:sz="4" w:space="0" w:color="000000"/>
              <w:bottom w:val="single" w:sz="4" w:space="0" w:color="000000"/>
            </w:tcBorders>
          </w:tcPr>
          <w:p w14:paraId="13318AF2" w14:textId="77777777" w:rsidR="00FF675D" w:rsidRDefault="00CC109E">
            <w:pPr>
              <w:pStyle w:val="TableParagraph"/>
              <w:spacing w:line="223" w:lineRule="exact"/>
              <w:jc w:val="left"/>
              <w:rPr>
                <w:sz w:val="20"/>
              </w:rPr>
            </w:pPr>
            <w:r>
              <w:rPr>
                <w:sz w:val="20"/>
              </w:rPr>
              <w:t>Automóvel,</w:t>
            </w:r>
            <w:r>
              <w:rPr>
                <w:spacing w:val="-4"/>
                <w:sz w:val="20"/>
              </w:rPr>
              <w:t xml:space="preserve"> </w:t>
            </w:r>
            <w:r>
              <w:rPr>
                <w:sz w:val="20"/>
              </w:rPr>
              <w:t>marca</w:t>
            </w:r>
            <w:r>
              <w:rPr>
                <w:spacing w:val="-4"/>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6"/>
                <w:sz w:val="20"/>
              </w:rPr>
              <w:t xml:space="preserve"> </w:t>
            </w:r>
            <w:r>
              <w:rPr>
                <w:sz w:val="20"/>
              </w:rPr>
              <w:t>Expression</w:t>
            </w:r>
            <w:r>
              <w:rPr>
                <w:spacing w:val="-8"/>
                <w:sz w:val="20"/>
              </w:rPr>
              <w:t xml:space="preserve"> </w:t>
            </w:r>
            <w:r>
              <w:rPr>
                <w:sz w:val="20"/>
              </w:rPr>
              <w:t>1.6</w:t>
            </w:r>
            <w:r>
              <w:rPr>
                <w:spacing w:val="-5"/>
                <w:sz w:val="20"/>
              </w:rPr>
              <w:t xml:space="preserve"> </w:t>
            </w:r>
            <w:r>
              <w:rPr>
                <w:sz w:val="20"/>
              </w:rPr>
              <w:t>SEDAN,</w:t>
            </w:r>
            <w:r>
              <w:rPr>
                <w:spacing w:val="-7"/>
                <w:sz w:val="20"/>
              </w:rPr>
              <w:t xml:space="preserve"> </w:t>
            </w:r>
            <w:r>
              <w:rPr>
                <w:sz w:val="20"/>
              </w:rPr>
              <w:t>Cor</w:t>
            </w:r>
            <w:r>
              <w:rPr>
                <w:spacing w:val="-6"/>
                <w:sz w:val="20"/>
              </w:rPr>
              <w:t xml:space="preserve"> </w:t>
            </w:r>
            <w:r>
              <w:rPr>
                <w:spacing w:val="-2"/>
                <w:sz w:val="20"/>
              </w:rPr>
              <w:t>prata,</w:t>
            </w:r>
          </w:p>
          <w:p w14:paraId="6EAC1976" w14:textId="77777777" w:rsidR="00FF675D" w:rsidRDefault="00CC109E">
            <w:pPr>
              <w:pStyle w:val="TableParagraph"/>
              <w:jc w:val="left"/>
              <w:rPr>
                <w:sz w:val="20"/>
              </w:rPr>
            </w:pPr>
            <w:r>
              <w:rPr>
                <w:spacing w:val="-2"/>
                <w:sz w:val="20"/>
              </w:rPr>
              <w:t>2018/2019</w:t>
            </w:r>
          </w:p>
        </w:tc>
        <w:tc>
          <w:tcPr>
            <w:tcW w:w="1149" w:type="dxa"/>
            <w:tcBorders>
              <w:top w:val="single" w:sz="4" w:space="0" w:color="000000"/>
              <w:bottom w:val="single" w:sz="4" w:space="0" w:color="000000"/>
            </w:tcBorders>
          </w:tcPr>
          <w:p w14:paraId="5B59C2DF" w14:textId="77777777" w:rsidR="00FF675D" w:rsidRDefault="00CC109E">
            <w:pPr>
              <w:pStyle w:val="TableParagraph"/>
              <w:spacing w:before="223"/>
              <w:ind w:left="68" w:right="50"/>
              <w:rPr>
                <w:sz w:val="20"/>
              </w:rPr>
            </w:pPr>
            <w:r>
              <w:rPr>
                <w:spacing w:val="-2"/>
                <w:sz w:val="20"/>
              </w:rPr>
              <w:t>LMP-</w:t>
            </w:r>
            <w:r>
              <w:rPr>
                <w:spacing w:val="-4"/>
                <w:sz w:val="20"/>
              </w:rPr>
              <w:t>5I79</w:t>
            </w:r>
          </w:p>
        </w:tc>
      </w:tr>
      <w:tr w:rsidR="00FF675D" w14:paraId="40E8C244" w14:textId="77777777">
        <w:trPr>
          <w:trHeight w:val="460"/>
        </w:trPr>
        <w:tc>
          <w:tcPr>
            <w:tcW w:w="907" w:type="dxa"/>
            <w:tcBorders>
              <w:top w:val="single" w:sz="4" w:space="0" w:color="000000"/>
              <w:bottom w:val="single" w:sz="4" w:space="0" w:color="000000"/>
            </w:tcBorders>
          </w:tcPr>
          <w:p w14:paraId="141B0AA1" w14:textId="77777777" w:rsidR="00FF675D" w:rsidRDefault="00CC109E">
            <w:pPr>
              <w:pStyle w:val="TableParagraph"/>
              <w:spacing w:before="223"/>
              <w:ind w:left="19"/>
              <w:rPr>
                <w:sz w:val="20"/>
              </w:rPr>
            </w:pPr>
            <w:r>
              <w:rPr>
                <w:spacing w:val="-5"/>
                <w:sz w:val="20"/>
              </w:rPr>
              <w:t>13</w:t>
            </w:r>
          </w:p>
        </w:tc>
        <w:tc>
          <w:tcPr>
            <w:tcW w:w="801" w:type="dxa"/>
            <w:tcBorders>
              <w:top w:val="single" w:sz="4" w:space="0" w:color="000000"/>
              <w:bottom w:val="single" w:sz="4" w:space="0" w:color="000000"/>
            </w:tcBorders>
          </w:tcPr>
          <w:p w14:paraId="6C738699" w14:textId="77777777" w:rsidR="00FF675D" w:rsidRDefault="00CC109E">
            <w:pPr>
              <w:pStyle w:val="TableParagraph"/>
              <w:spacing w:before="223"/>
              <w:ind w:left="20"/>
              <w:rPr>
                <w:sz w:val="20"/>
              </w:rPr>
            </w:pPr>
            <w:r>
              <w:rPr>
                <w:spacing w:val="-4"/>
                <w:sz w:val="20"/>
              </w:rPr>
              <w:t>6181</w:t>
            </w:r>
          </w:p>
        </w:tc>
        <w:tc>
          <w:tcPr>
            <w:tcW w:w="6812" w:type="dxa"/>
            <w:tcBorders>
              <w:top w:val="single" w:sz="4" w:space="0" w:color="000000"/>
              <w:bottom w:val="single" w:sz="4" w:space="0" w:color="000000"/>
            </w:tcBorders>
          </w:tcPr>
          <w:p w14:paraId="26FF79B2" w14:textId="77777777" w:rsidR="00FF675D" w:rsidRDefault="00CC109E">
            <w:pPr>
              <w:pStyle w:val="TableParagraph"/>
              <w:spacing w:line="223" w:lineRule="exact"/>
              <w:jc w:val="left"/>
              <w:rPr>
                <w:sz w:val="20"/>
              </w:rPr>
            </w:pPr>
            <w:r>
              <w:rPr>
                <w:sz w:val="20"/>
              </w:rPr>
              <w:t>Automóvel,</w:t>
            </w:r>
            <w:r>
              <w:rPr>
                <w:spacing w:val="-4"/>
                <w:sz w:val="20"/>
              </w:rPr>
              <w:t xml:space="preserve"> </w:t>
            </w:r>
            <w:r>
              <w:rPr>
                <w:sz w:val="20"/>
              </w:rPr>
              <w:t>marca</w:t>
            </w:r>
            <w:r>
              <w:rPr>
                <w:spacing w:val="-4"/>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6"/>
                <w:sz w:val="20"/>
              </w:rPr>
              <w:t xml:space="preserve"> </w:t>
            </w:r>
            <w:r>
              <w:rPr>
                <w:sz w:val="20"/>
              </w:rPr>
              <w:t>Expression</w:t>
            </w:r>
            <w:r>
              <w:rPr>
                <w:spacing w:val="-8"/>
                <w:sz w:val="20"/>
              </w:rPr>
              <w:t xml:space="preserve"> </w:t>
            </w:r>
            <w:r>
              <w:rPr>
                <w:sz w:val="20"/>
              </w:rPr>
              <w:t>1.6</w:t>
            </w:r>
            <w:r>
              <w:rPr>
                <w:spacing w:val="-5"/>
                <w:sz w:val="20"/>
              </w:rPr>
              <w:t xml:space="preserve"> </w:t>
            </w:r>
            <w:r>
              <w:rPr>
                <w:sz w:val="20"/>
              </w:rPr>
              <w:t>SEDAN,</w:t>
            </w:r>
            <w:r>
              <w:rPr>
                <w:spacing w:val="-7"/>
                <w:sz w:val="20"/>
              </w:rPr>
              <w:t xml:space="preserve"> </w:t>
            </w:r>
            <w:r>
              <w:rPr>
                <w:sz w:val="20"/>
              </w:rPr>
              <w:t>Cor</w:t>
            </w:r>
            <w:r>
              <w:rPr>
                <w:spacing w:val="-6"/>
                <w:sz w:val="20"/>
              </w:rPr>
              <w:t xml:space="preserve"> </w:t>
            </w:r>
            <w:r>
              <w:rPr>
                <w:spacing w:val="-2"/>
                <w:sz w:val="20"/>
              </w:rPr>
              <w:t>prata,</w:t>
            </w:r>
          </w:p>
          <w:p w14:paraId="31EC5A89" w14:textId="77777777" w:rsidR="00FF675D" w:rsidRDefault="00CC109E">
            <w:pPr>
              <w:pStyle w:val="TableParagraph"/>
              <w:jc w:val="left"/>
              <w:rPr>
                <w:sz w:val="20"/>
              </w:rPr>
            </w:pPr>
            <w:r>
              <w:rPr>
                <w:spacing w:val="-2"/>
                <w:sz w:val="20"/>
              </w:rPr>
              <w:t>2018/2019</w:t>
            </w:r>
          </w:p>
        </w:tc>
        <w:tc>
          <w:tcPr>
            <w:tcW w:w="1149" w:type="dxa"/>
            <w:tcBorders>
              <w:top w:val="single" w:sz="4" w:space="0" w:color="000000"/>
              <w:bottom w:val="single" w:sz="4" w:space="0" w:color="000000"/>
            </w:tcBorders>
          </w:tcPr>
          <w:p w14:paraId="535A0E70" w14:textId="77777777" w:rsidR="00FF675D" w:rsidRDefault="00CC109E">
            <w:pPr>
              <w:pStyle w:val="TableParagraph"/>
              <w:spacing w:before="223"/>
              <w:ind w:left="68" w:right="50"/>
              <w:rPr>
                <w:sz w:val="20"/>
              </w:rPr>
            </w:pPr>
            <w:r>
              <w:rPr>
                <w:spacing w:val="-2"/>
                <w:sz w:val="20"/>
              </w:rPr>
              <w:t>LMP-</w:t>
            </w:r>
            <w:r>
              <w:rPr>
                <w:spacing w:val="-4"/>
                <w:sz w:val="20"/>
              </w:rPr>
              <w:t>5G59</w:t>
            </w:r>
          </w:p>
        </w:tc>
      </w:tr>
      <w:tr w:rsidR="00FF675D" w14:paraId="67B43C4A" w14:textId="77777777">
        <w:trPr>
          <w:trHeight w:val="457"/>
        </w:trPr>
        <w:tc>
          <w:tcPr>
            <w:tcW w:w="907" w:type="dxa"/>
            <w:tcBorders>
              <w:top w:val="single" w:sz="4" w:space="0" w:color="000000"/>
              <w:bottom w:val="single" w:sz="4" w:space="0" w:color="000000"/>
            </w:tcBorders>
          </w:tcPr>
          <w:p w14:paraId="3C7193E7" w14:textId="77777777" w:rsidR="00FF675D" w:rsidRDefault="00CC109E">
            <w:pPr>
              <w:pStyle w:val="TableParagraph"/>
              <w:spacing w:before="221"/>
              <w:ind w:left="19"/>
              <w:rPr>
                <w:sz w:val="20"/>
              </w:rPr>
            </w:pPr>
            <w:r>
              <w:rPr>
                <w:spacing w:val="-5"/>
                <w:sz w:val="20"/>
              </w:rPr>
              <w:t>14</w:t>
            </w:r>
          </w:p>
        </w:tc>
        <w:tc>
          <w:tcPr>
            <w:tcW w:w="801" w:type="dxa"/>
            <w:tcBorders>
              <w:top w:val="single" w:sz="4" w:space="0" w:color="000000"/>
              <w:bottom w:val="single" w:sz="4" w:space="0" w:color="000000"/>
            </w:tcBorders>
          </w:tcPr>
          <w:p w14:paraId="6C43DFA7" w14:textId="77777777" w:rsidR="00FF675D" w:rsidRDefault="00CC109E">
            <w:pPr>
              <w:pStyle w:val="TableParagraph"/>
              <w:spacing w:before="221"/>
              <w:ind w:left="20"/>
              <w:rPr>
                <w:sz w:val="20"/>
              </w:rPr>
            </w:pPr>
            <w:r>
              <w:rPr>
                <w:spacing w:val="-4"/>
                <w:sz w:val="20"/>
              </w:rPr>
              <w:t>6182</w:t>
            </w:r>
          </w:p>
        </w:tc>
        <w:tc>
          <w:tcPr>
            <w:tcW w:w="6812" w:type="dxa"/>
            <w:tcBorders>
              <w:top w:val="single" w:sz="4" w:space="0" w:color="000000"/>
              <w:bottom w:val="single" w:sz="4" w:space="0" w:color="000000"/>
            </w:tcBorders>
          </w:tcPr>
          <w:p w14:paraId="02E8089A" w14:textId="77777777" w:rsidR="00FF675D" w:rsidRDefault="00CC109E">
            <w:pPr>
              <w:pStyle w:val="TableParagraph"/>
              <w:spacing w:line="222" w:lineRule="exact"/>
              <w:jc w:val="left"/>
              <w:rPr>
                <w:sz w:val="20"/>
              </w:rPr>
            </w:pPr>
            <w:r>
              <w:rPr>
                <w:sz w:val="20"/>
              </w:rPr>
              <w:t>Automóvel,</w:t>
            </w:r>
            <w:r>
              <w:rPr>
                <w:spacing w:val="-4"/>
                <w:sz w:val="20"/>
              </w:rPr>
              <w:t xml:space="preserve"> </w:t>
            </w:r>
            <w:r>
              <w:rPr>
                <w:sz w:val="20"/>
              </w:rPr>
              <w:t>marca</w:t>
            </w:r>
            <w:r>
              <w:rPr>
                <w:spacing w:val="-4"/>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7"/>
                <w:sz w:val="20"/>
              </w:rPr>
              <w:t xml:space="preserve"> </w:t>
            </w:r>
            <w:r>
              <w:rPr>
                <w:sz w:val="20"/>
              </w:rPr>
              <w:t>Expression</w:t>
            </w:r>
            <w:r>
              <w:rPr>
                <w:spacing w:val="-7"/>
                <w:sz w:val="20"/>
              </w:rPr>
              <w:t xml:space="preserve"> </w:t>
            </w:r>
            <w:r>
              <w:rPr>
                <w:sz w:val="20"/>
              </w:rPr>
              <w:t>1.6</w:t>
            </w:r>
            <w:r>
              <w:rPr>
                <w:spacing w:val="-6"/>
                <w:sz w:val="20"/>
              </w:rPr>
              <w:t xml:space="preserve"> </w:t>
            </w:r>
            <w:r>
              <w:rPr>
                <w:sz w:val="20"/>
              </w:rPr>
              <w:t>SEDAN,</w:t>
            </w:r>
            <w:r>
              <w:rPr>
                <w:spacing w:val="-7"/>
                <w:sz w:val="20"/>
              </w:rPr>
              <w:t xml:space="preserve"> </w:t>
            </w:r>
            <w:r>
              <w:rPr>
                <w:sz w:val="20"/>
              </w:rPr>
              <w:t>Cor</w:t>
            </w:r>
            <w:r>
              <w:rPr>
                <w:spacing w:val="-6"/>
                <w:sz w:val="20"/>
              </w:rPr>
              <w:t xml:space="preserve"> </w:t>
            </w:r>
            <w:r>
              <w:rPr>
                <w:spacing w:val="-2"/>
                <w:sz w:val="20"/>
              </w:rPr>
              <w:t>prata,</w:t>
            </w:r>
          </w:p>
          <w:p w14:paraId="1A9EA409" w14:textId="77777777" w:rsidR="00FF675D" w:rsidRDefault="00CC109E">
            <w:pPr>
              <w:pStyle w:val="TableParagraph"/>
              <w:spacing w:line="216" w:lineRule="exact"/>
              <w:jc w:val="left"/>
              <w:rPr>
                <w:sz w:val="20"/>
              </w:rPr>
            </w:pPr>
            <w:r>
              <w:rPr>
                <w:spacing w:val="-2"/>
                <w:sz w:val="20"/>
              </w:rPr>
              <w:t>2018/2019</w:t>
            </w:r>
          </w:p>
        </w:tc>
        <w:tc>
          <w:tcPr>
            <w:tcW w:w="1149" w:type="dxa"/>
            <w:tcBorders>
              <w:top w:val="single" w:sz="4" w:space="0" w:color="000000"/>
              <w:bottom w:val="single" w:sz="4" w:space="0" w:color="000000"/>
            </w:tcBorders>
          </w:tcPr>
          <w:p w14:paraId="5307A791" w14:textId="77777777" w:rsidR="00FF675D" w:rsidRDefault="00CC109E">
            <w:pPr>
              <w:pStyle w:val="TableParagraph"/>
              <w:spacing w:before="221"/>
              <w:ind w:left="68" w:right="50"/>
              <w:rPr>
                <w:sz w:val="20"/>
              </w:rPr>
            </w:pPr>
            <w:r>
              <w:rPr>
                <w:spacing w:val="-2"/>
                <w:sz w:val="20"/>
              </w:rPr>
              <w:t>LMP-</w:t>
            </w:r>
            <w:r>
              <w:rPr>
                <w:spacing w:val="-4"/>
                <w:sz w:val="20"/>
              </w:rPr>
              <w:t>5G46</w:t>
            </w:r>
          </w:p>
        </w:tc>
      </w:tr>
      <w:tr w:rsidR="00FF675D" w14:paraId="4320357F" w14:textId="77777777">
        <w:trPr>
          <w:trHeight w:val="460"/>
        </w:trPr>
        <w:tc>
          <w:tcPr>
            <w:tcW w:w="907" w:type="dxa"/>
            <w:tcBorders>
              <w:top w:val="single" w:sz="4" w:space="0" w:color="000000"/>
              <w:bottom w:val="single" w:sz="4" w:space="0" w:color="000000"/>
            </w:tcBorders>
          </w:tcPr>
          <w:p w14:paraId="0879E231" w14:textId="77777777" w:rsidR="00FF675D" w:rsidRDefault="00CC109E">
            <w:pPr>
              <w:pStyle w:val="TableParagraph"/>
              <w:spacing w:before="223"/>
              <w:ind w:left="19"/>
              <w:rPr>
                <w:sz w:val="20"/>
              </w:rPr>
            </w:pPr>
            <w:r>
              <w:rPr>
                <w:spacing w:val="-5"/>
                <w:sz w:val="20"/>
              </w:rPr>
              <w:t>15</w:t>
            </w:r>
          </w:p>
        </w:tc>
        <w:tc>
          <w:tcPr>
            <w:tcW w:w="801" w:type="dxa"/>
            <w:tcBorders>
              <w:top w:val="single" w:sz="4" w:space="0" w:color="000000"/>
              <w:bottom w:val="single" w:sz="4" w:space="0" w:color="000000"/>
            </w:tcBorders>
          </w:tcPr>
          <w:p w14:paraId="46E71637" w14:textId="77777777" w:rsidR="00FF675D" w:rsidRDefault="00CC109E">
            <w:pPr>
              <w:pStyle w:val="TableParagraph"/>
              <w:spacing w:before="223"/>
              <w:ind w:left="20"/>
              <w:rPr>
                <w:sz w:val="20"/>
              </w:rPr>
            </w:pPr>
            <w:r>
              <w:rPr>
                <w:spacing w:val="-4"/>
                <w:sz w:val="20"/>
              </w:rPr>
              <w:t>6215</w:t>
            </w:r>
          </w:p>
        </w:tc>
        <w:tc>
          <w:tcPr>
            <w:tcW w:w="6812" w:type="dxa"/>
            <w:tcBorders>
              <w:top w:val="single" w:sz="4" w:space="0" w:color="000000"/>
              <w:bottom w:val="single" w:sz="4" w:space="0" w:color="000000"/>
            </w:tcBorders>
          </w:tcPr>
          <w:p w14:paraId="2A4C2076" w14:textId="77777777" w:rsidR="00FF675D" w:rsidRDefault="00CC109E">
            <w:pPr>
              <w:pStyle w:val="TableParagraph"/>
              <w:spacing w:line="223" w:lineRule="exact"/>
              <w:jc w:val="left"/>
              <w:rPr>
                <w:sz w:val="20"/>
              </w:rPr>
            </w:pPr>
            <w:r>
              <w:rPr>
                <w:sz w:val="20"/>
              </w:rPr>
              <w:t>Automóvel,</w:t>
            </w:r>
            <w:r>
              <w:rPr>
                <w:spacing w:val="-5"/>
                <w:sz w:val="20"/>
              </w:rPr>
              <w:t xml:space="preserve"> </w:t>
            </w:r>
            <w:r>
              <w:rPr>
                <w:sz w:val="20"/>
              </w:rPr>
              <w:t>marca</w:t>
            </w:r>
            <w:r>
              <w:rPr>
                <w:spacing w:val="-4"/>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7"/>
                <w:sz w:val="20"/>
              </w:rPr>
              <w:t xml:space="preserve"> </w:t>
            </w:r>
            <w:r>
              <w:rPr>
                <w:sz w:val="20"/>
              </w:rPr>
              <w:t>Expression</w:t>
            </w:r>
            <w:r>
              <w:rPr>
                <w:spacing w:val="-6"/>
                <w:sz w:val="20"/>
              </w:rPr>
              <w:t xml:space="preserve"> </w:t>
            </w:r>
            <w:r>
              <w:rPr>
                <w:sz w:val="20"/>
              </w:rPr>
              <w:t>Avantage</w:t>
            </w:r>
            <w:r>
              <w:rPr>
                <w:spacing w:val="-7"/>
                <w:sz w:val="20"/>
              </w:rPr>
              <w:t xml:space="preserve"> </w:t>
            </w:r>
            <w:r>
              <w:rPr>
                <w:sz w:val="20"/>
              </w:rPr>
              <w:t>1.6</w:t>
            </w:r>
            <w:r>
              <w:rPr>
                <w:spacing w:val="-6"/>
                <w:sz w:val="20"/>
              </w:rPr>
              <w:t xml:space="preserve"> </w:t>
            </w:r>
            <w:r>
              <w:rPr>
                <w:spacing w:val="-2"/>
                <w:sz w:val="20"/>
              </w:rPr>
              <w:t>SEDAN,</w:t>
            </w:r>
          </w:p>
          <w:p w14:paraId="45861899" w14:textId="77777777" w:rsidR="00FF675D" w:rsidRDefault="00CC109E">
            <w:pPr>
              <w:pStyle w:val="TableParagraph"/>
              <w:jc w:val="left"/>
              <w:rPr>
                <w:sz w:val="20"/>
              </w:rPr>
            </w:pPr>
            <w:r>
              <w:rPr>
                <w:sz w:val="20"/>
              </w:rPr>
              <w:t>cor</w:t>
            </w:r>
            <w:r>
              <w:rPr>
                <w:spacing w:val="-3"/>
                <w:sz w:val="20"/>
              </w:rPr>
              <w:t xml:space="preserve"> </w:t>
            </w:r>
            <w:r>
              <w:rPr>
                <w:sz w:val="20"/>
              </w:rPr>
              <w:t>preta,</w:t>
            </w:r>
            <w:r>
              <w:rPr>
                <w:spacing w:val="-4"/>
                <w:sz w:val="20"/>
              </w:rPr>
              <w:t xml:space="preserve"> </w:t>
            </w:r>
            <w:r>
              <w:rPr>
                <w:spacing w:val="-2"/>
                <w:sz w:val="20"/>
              </w:rPr>
              <w:t>2018/2019</w:t>
            </w:r>
          </w:p>
        </w:tc>
        <w:tc>
          <w:tcPr>
            <w:tcW w:w="1149" w:type="dxa"/>
            <w:tcBorders>
              <w:top w:val="single" w:sz="4" w:space="0" w:color="000000"/>
              <w:bottom w:val="single" w:sz="4" w:space="0" w:color="000000"/>
            </w:tcBorders>
          </w:tcPr>
          <w:p w14:paraId="446A753B" w14:textId="77777777" w:rsidR="00FF675D" w:rsidRDefault="00CC109E">
            <w:pPr>
              <w:pStyle w:val="TableParagraph"/>
              <w:spacing w:before="223"/>
              <w:ind w:left="68" w:right="50"/>
              <w:rPr>
                <w:sz w:val="20"/>
              </w:rPr>
            </w:pPr>
            <w:r>
              <w:rPr>
                <w:spacing w:val="-2"/>
                <w:sz w:val="20"/>
              </w:rPr>
              <w:t>LTN-</w:t>
            </w:r>
            <w:r>
              <w:rPr>
                <w:spacing w:val="-4"/>
                <w:sz w:val="20"/>
              </w:rPr>
              <w:t>9C12</w:t>
            </w:r>
          </w:p>
        </w:tc>
      </w:tr>
      <w:tr w:rsidR="00FF675D" w14:paraId="75AB17CC" w14:textId="77777777">
        <w:trPr>
          <w:trHeight w:val="460"/>
        </w:trPr>
        <w:tc>
          <w:tcPr>
            <w:tcW w:w="907" w:type="dxa"/>
            <w:tcBorders>
              <w:top w:val="single" w:sz="4" w:space="0" w:color="000000"/>
              <w:bottom w:val="single" w:sz="4" w:space="0" w:color="000000"/>
            </w:tcBorders>
          </w:tcPr>
          <w:p w14:paraId="45B1138A" w14:textId="77777777" w:rsidR="00FF675D" w:rsidRDefault="00CC109E">
            <w:pPr>
              <w:pStyle w:val="TableParagraph"/>
              <w:spacing w:before="223"/>
              <w:ind w:left="19"/>
              <w:rPr>
                <w:sz w:val="20"/>
              </w:rPr>
            </w:pPr>
            <w:r>
              <w:rPr>
                <w:spacing w:val="-5"/>
                <w:sz w:val="20"/>
              </w:rPr>
              <w:t>16</w:t>
            </w:r>
          </w:p>
        </w:tc>
        <w:tc>
          <w:tcPr>
            <w:tcW w:w="801" w:type="dxa"/>
            <w:tcBorders>
              <w:top w:val="single" w:sz="4" w:space="0" w:color="000000"/>
              <w:bottom w:val="single" w:sz="4" w:space="0" w:color="000000"/>
            </w:tcBorders>
          </w:tcPr>
          <w:p w14:paraId="35477D22" w14:textId="77777777" w:rsidR="00FF675D" w:rsidRDefault="00CC109E">
            <w:pPr>
              <w:pStyle w:val="TableParagraph"/>
              <w:spacing w:before="223"/>
              <w:ind w:left="20"/>
              <w:rPr>
                <w:sz w:val="20"/>
              </w:rPr>
            </w:pPr>
            <w:r>
              <w:rPr>
                <w:spacing w:val="-4"/>
                <w:sz w:val="20"/>
              </w:rPr>
              <w:t>6216</w:t>
            </w:r>
          </w:p>
        </w:tc>
        <w:tc>
          <w:tcPr>
            <w:tcW w:w="6812" w:type="dxa"/>
            <w:tcBorders>
              <w:top w:val="single" w:sz="4" w:space="0" w:color="000000"/>
              <w:bottom w:val="single" w:sz="4" w:space="0" w:color="000000"/>
            </w:tcBorders>
          </w:tcPr>
          <w:p w14:paraId="12985FB0" w14:textId="77777777" w:rsidR="00FF675D" w:rsidRDefault="00CC109E">
            <w:pPr>
              <w:pStyle w:val="TableParagraph"/>
              <w:spacing w:line="223" w:lineRule="exact"/>
              <w:jc w:val="left"/>
              <w:rPr>
                <w:sz w:val="20"/>
              </w:rPr>
            </w:pPr>
            <w:r>
              <w:rPr>
                <w:sz w:val="20"/>
              </w:rPr>
              <w:t>Automóvel,</w:t>
            </w:r>
            <w:r>
              <w:rPr>
                <w:spacing w:val="-4"/>
                <w:sz w:val="20"/>
              </w:rPr>
              <w:t xml:space="preserve"> </w:t>
            </w:r>
            <w:r>
              <w:rPr>
                <w:sz w:val="20"/>
              </w:rPr>
              <w:t>marca</w:t>
            </w:r>
            <w:r>
              <w:rPr>
                <w:spacing w:val="-4"/>
                <w:sz w:val="20"/>
              </w:rPr>
              <w:t xml:space="preserve"> </w:t>
            </w:r>
            <w:r>
              <w:rPr>
                <w:sz w:val="20"/>
              </w:rPr>
              <w:t>Renault,</w:t>
            </w:r>
            <w:r>
              <w:rPr>
                <w:spacing w:val="-5"/>
                <w:sz w:val="20"/>
              </w:rPr>
              <w:t xml:space="preserve"> </w:t>
            </w:r>
            <w:r>
              <w:rPr>
                <w:sz w:val="20"/>
              </w:rPr>
              <w:t>modelo</w:t>
            </w:r>
            <w:r>
              <w:rPr>
                <w:spacing w:val="-6"/>
                <w:sz w:val="20"/>
              </w:rPr>
              <w:t xml:space="preserve"> </w:t>
            </w:r>
            <w:r>
              <w:rPr>
                <w:sz w:val="20"/>
              </w:rPr>
              <w:t>LOGAN</w:t>
            </w:r>
            <w:r>
              <w:rPr>
                <w:spacing w:val="-6"/>
                <w:sz w:val="20"/>
              </w:rPr>
              <w:t xml:space="preserve"> </w:t>
            </w:r>
            <w:r>
              <w:rPr>
                <w:sz w:val="20"/>
              </w:rPr>
              <w:t>Expression</w:t>
            </w:r>
            <w:r>
              <w:rPr>
                <w:spacing w:val="-6"/>
                <w:sz w:val="20"/>
              </w:rPr>
              <w:t xml:space="preserve"> </w:t>
            </w:r>
            <w:r>
              <w:rPr>
                <w:sz w:val="20"/>
              </w:rPr>
              <w:t>Avantage</w:t>
            </w:r>
            <w:r>
              <w:rPr>
                <w:spacing w:val="-6"/>
                <w:sz w:val="20"/>
              </w:rPr>
              <w:t xml:space="preserve"> </w:t>
            </w:r>
            <w:r>
              <w:rPr>
                <w:sz w:val="20"/>
              </w:rPr>
              <w:t>1.6</w:t>
            </w:r>
            <w:r>
              <w:rPr>
                <w:spacing w:val="-6"/>
                <w:sz w:val="20"/>
              </w:rPr>
              <w:t xml:space="preserve"> </w:t>
            </w:r>
            <w:r>
              <w:rPr>
                <w:spacing w:val="-2"/>
                <w:sz w:val="20"/>
              </w:rPr>
              <w:t>SEDAN,</w:t>
            </w:r>
          </w:p>
          <w:p w14:paraId="7A9BB0B6" w14:textId="77777777" w:rsidR="00FF675D" w:rsidRDefault="00CC109E">
            <w:pPr>
              <w:pStyle w:val="TableParagraph"/>
              <w:jc w:val="left"/>
              <w:rPr>
                <w:sz w:val="20"/>
              </w:rPr>
            </w:pPr>
            <w:r>
              <w:rPr>
                <w:sz w:val="20"/>
              </w:rPr>
              <w:t>cor</w:t>
            </w:r>
            <w:r>
              <w:rPr>
                <w:spacing w:val="-3"/>
                <w:sz w:val="20"/>
              </w:rPr>
              <w:t xml:space="preserve"> </w:t>
            </w:r>
            <w:r>
              <w:rPr>
                <w:sz w:val="20"/>
              </w:rPr>
              <w:t>preta,</w:t>
            </w:r>
            <w:r>
              <w:rPr>
                <w:spacing w:val="-4"/>
                <w:sz w:val="20"/>
              </w:rPr>
              <w:t xml:space="preserve"> </w:t>
            </w:r>
            <w:r>
              <w:rPr>
                <w:spacing w:val="-2"/>
                <w:sz w:val="20"/>
              </w:rPr>
              <w:t>2018/2019</w:t>
            </w:r>
          </w:p>
        </w:tc>
        <w:tc>
          <w:tcPr>
            <w:tcW w:w="1149" w:type="dxa"/>
            <w:tcBorders>
              <w:top w:val="single" w:sz="4" w:space="0" w:color="000000"/>
              <w:bottom w:val="single" w:sz="4" w:space="0" w:color="000000"/>
            </w:tcBorders>
          </w:tcPr>
          <w:p w14:paraId="41D724C9" w14:textId="77777777" w:rsidR="00FF675D" w:rsidRDefault="00CC109E">
            <w:pPr>
              <w:pStyle w:val="TableParagraph"/>
              <w:spacing w:before="223"/>
              <w:ind w:left="68" w:right="52"/>
              <w:rPr>
                <w:sz w:val="20"/>
              </w:rPr>
            </w:pPr>
            <w:r>
              <w:rPr>
                <w:spacing w:val="-2"/>
                <w:sz w:val="20"/>
              </w:rPr>
              <w:t>LMQ-</w:t>
            </w:r>
            <w:r>
              <w:rPr>
                <w:spacing w:val="-4"/>
                <w:sz w:val="20"/>
              </w:rPr>
              <w:t>9E05</w:t>
            </w:r>
          </w:p>
        </w:tc>
      </w:tr>
      <w:tr w:rsidR="00FF675D" w14:paraId="541BA048" w14:textId="77777777">
        <w:trPr>
          <w:trHeight w:val="460"/>
        </w:trPr>
        <w:tc>
          <w:tcPr>
            <w:tcW w:w="907" w:type="dxa"/>
            <w:tcBorders>
              <w:top w:val="single" w:sz="4" w:space="0" w:color="000000"/>
              <w:bottom w:val="single" w:sz="4" w:space="0" w:color="000000"/>
            </w:tcBorders>
          </w:tcPr>
          <w:p w14:paraId="3FBCD2B6" w14:textId="77777777" w:rsidR="00FF675D" w:rsidRDefault="00CC109E">
            <w:pPr>
              <w:pStyle w:val="TableParagraph"/>
              <w:spacing w:before="224"/>
              <w:ind w:left="19"/>
              <w:rPr>
                <w:sz w:val="20"/>
              </w:rPr>
            </w:pPr>
            <w:r>
              <w:rPr>
                <w:spacing w:val="-5"/>
                <w:sz w:val="20"/>
              </w:rPr>
              <w:t>17</w:t>
            </w:r>
          </w:p>
        </w:tc>
        <w:tc>
          <w:tcPr>
            <w:tcW w:w="801" w:type="dxa"/>
            <w:tcBorders>
              <w:top w:val="single" w:sz="4" w:space="0" w:color="000000"/>
              <w:bottom w:val="single" w:sz="4" w:space="0" w:color="000000"/>
            </w:tcBorders>
          </w:tcPr>
          <w:p w14:paraId="49EC75A5" w14:textId="77777777" w:rsidR="00FF675D" w:rsidRDefault="00CC109E">
            <w:pPr>
              <w:pStyle w:val="TableParagraph"/>
              <w:spacing w:before="224"/>
              <w:ind w:left="20"/>
              <w:rPr>
                <w:sz w:val="20"/>
              </w:rPr>
            </w:pPr>
            <w:r>
              <w:rPr>
                <w:spacing w:val="-4"/>
                <w:sz w:val="20"/>
              </w:rPr>
              <w:t>6217</w:t>
            </w:r>
          </w:p>
        </w:tc>
        <w:tc>
          <w:tcPr>
            <w:tcW w:w="6812" w:type="dxa"/>
            <w:tcBorders>
              <w:top w:val="single" w:sz="4" w:space="0" w:color="000000"/>
              <w:bottom w:val="single" w:sz="4" w:space="0" w:color="000000"/>
            </w:tcBorders>
          </w:tcPr>
          <w:p w14:paraId="0F6A1981" w14:textId="77777777" w:rsidR="00FF675D" w:rsidRDefault="00CC109E">
            <w:pPr>
              <w:pStyle w:val="TableParagraph"/>
              <w:spacing w:line="223" w:lineRule="exact"/>
              <w:jc w:val="left"/>
              <w:rPr>
                <w:sz w:val="20"/>
              </w:rPr>
            </w:pPr>
            <w:r>
              <w:rPr>
                <w:sz w:val="20"/>
              </w:rPr>
              <w:t>Automóvel,</w:t>
            </w:r>
            <w:r>
              <w:rPr>
                <w:spacing w:val="-5"/>
                <w:sz w:val="20"/>
              </w:rPr>
              <w:t xml:space="preserve"> </w:t>
            </w:r>
            <w:r>
              <w:rPr>
                <w:sz w:val="20"/>
              </w:rPr>
              <w:t>marca</w:t>
            </w:r>
            <w:r>
              <w:rPr>
                <w:spacing w:val="-4"/>
                <w:sz w:val="20"/>
              </w:rPr>
              <w:t xml:space="preserve"> </w:t>
            </w:r>
            <w:r>
              <w:rPr>
                <w:sz w:val="20"/>
              </w:rPr>
              <w:t>Renault,</w:t>
            </w:r>
            <w:r>
              <w:rPr>
                <w:spacing w:val="-6"/>
                <w:sz w:val="20"/>
              </w:rPr>
              <w:t xml:space="preserve"> </w:t>
            </w:r>
            <w:r>
              <w:rPr>
                <w:sz w:val="20"/>
              </w:rPr>
              <w:t>modelo</w:t>
            </w:r>
            <w:r>
              <w:rPr>
                <w:spacing w:val="-6"/>
                <w:sz w:val="20"/>
              </w:rPr>
              <w:t xml:space="preserve"> </w:t>
            </w:r>
            <w:r>
              <w:rPr>
                <w:sz w:val="20"/>
              </w:rPr>
              <w:t>LOGAN</w:t>
            </w:r>
            <w:r>
              <w:rPr>
                <w:spacing w:val="-7"/>
                <w:sz w:val="20"/>
              </w:rPr>
              <w:t xml:space="preserve"> </w:t>
            </w:r>
            <w:r>
              <w:rPr>
                <w:sz w:val="20"/>
              </w:rPr>
              <w:t>Expression</w:t>
            </w:r>
            <w:r>
              <w:rPr>
                <w:spacing w:val="-6"/>
                <w:sz w:val="20"/>
              </w:rPr>
              <w:t xml:space="preserve"> </w:t>
            </w:r>
            <w:r>
              <w:rPr>
                <w:sz w:val="20"/>
              </w:rPr>
              <w:t>Avantage</w:t>
            </w:r>
            <w:r>
              <w:rPr>
                <w:spacing w:val="-7"/>
                <w:sz w:val="20"/>
              </w:rPr>
              <w:t xml:space="preserve"> </w:t>
            </w:r>
            <w:r>
              <w:rPr>
                <w:sz w:val="20"/>
              </w:rPr>
              <w:t>1.6</w:t>
            </w:r>
            <w:r>
              <w:rPr>
                <w:spacing w:val="-7"/>
                <w:sz w:val="20"/>
              </w:rPr>
              <w:t xml:space="preserve"> </w:t>
            </w:r>
            <w:r>
              <w:rPr>
                <w:spacing w:val="-2"/>
                <w:sz w:val="20"/>
              </w:rPr>
              <w:t>SEDAN,</w:t>
            </w:r>
          </w:p>
          <w:p w14:paraId="7461262D" w14:textId="77777777" w:rsidR="00FF675D" w:rsidRDefault="00CC109E">
            <w:pPr>
              <w:pStyle w:val="TableParagraph"/>
              <w:jc w:val="left"/>
              <w:rPr>
                <w:sz w:val="20"/>
              </w:rPr>
            </w:pPr>
            <w:r>
              <w:rPr>
                <w:sz w:val="20"/>
              </w:rPr>
              <w:t>cor</w:t>
            </w:r>
            <w:r>
              <w:rPr>
                <w:spacing w:val="-3"/>
                <w:sz w:val="20"/>
              </w:rPr>
              <w:t xml:space="preserve"> </w:t>
            </w:r>
            <w:r>
              <w:rPr>
                <w:sz w:val="20"/>
              </w:rPr>
              <w:t>preta,</w:t>
            </w:r>
            <w:r>
              <w:rPr>
                <w:spacing w:val="-4"/>
                <w:sz w:val="20"/>
              </w:rPr>
              <w:t xml:space="preserve"> </w:t>
            </w:r>
            <w:r>
              <w:rPr>
                <w:spacing w:val="-2"/>
                <w:sz w:val="20"/>
              </w:rPr>
              <w:t>2018/2019</w:t>
            </w:r>
          </w:p>
        </w:tc>
        <w:tc>
          <w:tcPr>
            <w:tcW w:w="1149" w:type="dxa"/>
            <w:tcBorders>
              <w:top w:val="single" w:sz="4" w:space="0" w:color="000000"/>
              <w:bottom w:val="single" w:sz="4" w:space="0" w:color="000000"/>
            </w:tcBorders>
          </w:tcPr>
          <w:p w14:paraId="4E029504" w14:textId="77777777" w:rsidR="00FF675D" w:rsidRDefault="00CC109E">
            <w:pPr>
              <w:pStyle w:val="TableParagraph"/>
              <w:spacing w:before="224"/>
              <w:ind w:left="68" w:right="52"/>
              <w:rPr>
                <w:sz w:val="20"/>
              </w:rPr>
            </w:pPr>
            <w:r>
              <w:rPr>
                <w:spacing w:val="-2"/>
                <w:sz w:val="20"/>
              </w:rPr>
              <w:t>LMQ-</w:t>
            </w:r>
            <w:r>
              <w:rPr>
                <w:spacing w:val="-4"/>
                <w:sz w:val="20"/>
              </w:rPr>
              <w:t>9E09</w:t>
            </w:r>
          </w:p>
        </w:tc>
      </w:tr>
      <w:tr w:rsidR="00FF675D" w14:paraId="06F08C49" w14:textId="77777777">
        <w:trPr>
          <w:trHeight w:val="460"/>
        </w:trPr>
        <w:tc>
          <w:tcPr>
            <w:tcW w:w="907" w:type="dxa"/>
            <w:tcBorders>
              <w:top w:val="single" w:sz="4" w:space="0" w:color="000000"/>
              <w:bottom w:val="single" w:sz="4" w:space="0" w:color="000000"/>
            </w:tcBorders>
          </w:tcPr>
          <w:p w14:paraId="42E0BE3A" w14:textId="77777777" w:rsidR="00FF675D" w:rsidRDefault="00CC109E">
            <w:pPr>
              <w:pStyle w:val="TableParagraph"/>
              <w:spacing w:before="223"/>
              <w:ind w:left="19"/>
              <w:rPr>
                <w:sz w:val="20"/>
              </w:rPr>
            </w:pPr>
            <w:r>
              <w:rPr>
                <w:spacing w:val="-5"/>
                <w:sz w:val="20"/>
              </w:rPr>
              <w:t>18</w:t>
            </w:r>
          </w:p>
        </w:tc>
        <w:tc>
          <w:tcPr>
            <w:tcW w:w="801" w:type="dxa"/>
            <w:tcBorders>
              <w:top w:val="single" w:sz="4" w:space="0" w:color="000000"/>
              <w:bottom w:val="single" w:sz="4" w:space="0" w:color="000000"/>
            </w:tcBorders>
          </w:tcPr>
          <w:p w14:paraId="42EE8944" w14:textId="77777777" w:rsidR="00FF675D" w:rsidRDefault="00CC109E">
            <w:pPr>
              <w:pStyle w:val="TableParagraph"/>
              <w:spacing w:before="223"/>
              <w:ind w:left="20"/>
              <w:rPr>
                <w:sz w:val="20"/>
              </w:rPr>
            </w:pPr>
            <w:r>
              <w:rPr>
                <w:spacing w:val="-4"/>
                <w:sz w:val="20"/>
              </w:rPr>
              <w:t>6218</w:t>
            </w:r>
          </w:p>
        </w:tc>
        <w:tc>
          <w:tcPr>
            <w:tcW w:w="6812" w:type="dxa"/>
            <w:tcBorders>
              <w:top w:val="single" w:sz="4" w:space="0" w:color="000000"/>
              <w:bottom w:val="single" w:sz="4" w:space="0" w:color="000000"/>
            </w:tcBorders>
          </w:tcPr>
          <w:p w14:paraId="5414D982" w14:textId="77777777" w:rsidR="00FF675D" w:rsidRDefault="00CC109E">
            <w:pPr>
              <w:pStyle w:val="TableParagraph"/>
              <w:spacing w:line="223" w:lineRule="exact"/>
              <w:jc w:val="left"/>
              <w:rPr>
                <w:sz w:val="20"/>
              </w:rPr>
            </w:pPr>
            <w:r>
              <w:rPr>
                <w:sz w:val="20"/>
              </w:rPr>
              <w:t>Automóvel,</w:t>
            </w:r>
            <w:r>
              <w:rPr>
                <w:spacing w:val="-5"/>
                <w:sz w:val="20"/>
              </w:rPr>
              <w:t xml:space="preserve"> </w:t>
            </w:r>
            <w:r>
              <w:rPr>
                <w:sz w:val="20"/>
              </w:rPr>
              <w:t>marca</w:t>
            </w:r>
            <w:r>
              <w:rPr>
                <w:spacing w:val="-4"/>
                <w:sz w:val="20"/>
              </w:rPr>
              <w:t xml:space="preserve"> </w:t>
            </w:r>
            <w:r>
              <w:rPr>
                <w:sz w:val="20"/>
              </w:rPr>
              <w:t>Renault,</w:t>
            </w:r>
            <w:r>
              <w:rPr>
                <w:spacing w:val="-6"/>
                <w:sz w:val="20"/>
              </w:rPr>
              <w:t xml:space="preserve"> </w:t>
            </w:r>
            <w:r>
              <w:rPr>
                <w:sz w:val="20"/>
              </w:rPr>
              <w:t>modelo</w:t>
            </w:r>
            <w:r>
              <w:rPr>
                <w:spacing w:val="-6"/>
                <w:sz w:val="20"/>
              </w:rPr>
              <w:t xml:space="preserve"> </w:t>
            </w:r>
            <w:r>
              <w:rPr>
                <w:sz w:val="20"/>
              </w:rPr>
              <w:t>LOGAN</w:t>
            </w:r>
            <w:r>
              <w:rPr>
                <w:spacing w:val="-7"/>
                <w:sz w:val="20"/>
              </w:rPr>
              <w:t xml:space="preserve"> </w:t>
            </w:r>
            <w:r>
              <w:rPr>
                <w:sz w:val="20"/>
              </w:rPr>
              <w:t>Expression</w:t>
            </w:r>
            <w:r>
              <w:rPr>
                <w:spacing w:val="-6"/>
                <w:sz w:val="20"/>
              </w:rPr>
              <w:t xml:space="preserve"> </w:t>
            </w:r>
            <w:r>
              <w:rPr>
                <w:sz w:val="20"/>
              </w:rPr>
              <w:t>Avantage</w:t>
            </w:r>
            <w:r>
              <w:rPr>
                <w:spacing w:val="-7"/>
                <w:sz w:val="20"/>
              </w:rPr>
              <w:t xml:space="preserve"> </w:t>
            </w:r>
            <w:r>
              <w:rPr>
                <w:sz w:val="20"/>
              </w:rPr>
              <w:t>1.6</w:t>
            </w:r>
            <w:r>
              <w:rPr>
                <w:spacing w:val="-7"/>
                <w:sz w:val="20"/>
              </w:rPr>
              <w:t xml:space="preserve"> </w:t>
            </w:r>
            <w:r>
              <w:rPr>
                <w:spacing w:val="-2"/>
                <w:sz w:val="20"/>
              </w:rPr>
              <w:t>SEDAN,</w:t>
            </w:r>
          </w:p>
          <w:p w14:paraId="3EE927F8" w14:textId="77777777" w:rsidR="00FF675D" w:rsidRDefault="00CC109E">
            <w:pPr>
              <w:pStyle w:val="TableParagraph"/>
              <w:jc w:val="left"/>
              <w:rPr>
                <w:sz w:val="20"/>
              </w:rPr>
            </w:pPr>
            <w:r>
              <w:rPr>
                <w:sz w:val="20"/>
              </w:rPr>
              <w:t>cor</w:t>
            </w:r>
            <w:r>
              <w:rPr>
                <w:spacing w:val="-3"/>
                <w:sz w:val="20"/>
              </w:rPr>
              <w:t xml:space="preserve"> </w:t>
            </w:r>
            <w:r>
              <w:rPr>
                <w:sz w:val="20"/>
              </w:rPr>
              <w:t>preta,</w:t>
            </w:r>
            <w:r>
              <w:rPr>
                <w:spacing w:val="-4"/>
                <w:sz w:val="20"/>
              </w:rPr>
              <w:t xml:space="preserve"> </w:t>
            </w:r>
            <w:r>
              <w:rPr>
                <w:spacing w:val="-2"/>
                <w:sz w:val="20"/>
              </w:rPr>
              <w:t>2018/2019</w:t>
            </w:r>
          </w:p>
        </w:tc>
        <w:tc>
          <w:tcPr>
            <w:tcW w:w="1149" w:type="dxa"/>
            <w:tcBorders>
              <w:top w:val="single" w:sz="4" w:space="0" w:color="000000"/>
              <w:bottom w:val="single" w:sz="4" w:space="0" w:color="000000"/>
            </w:tcBorders>
          </w:tcPr>
          <w:p w14:paraId="11AF2379" w14:textId="77777777" w:rsidR="00FF675D" w:rsidRDefault="00CC109E">
            <w:pPr>
              <w:pStyle w:val="TableParagraph"/>
              <w:spacing w:before="223"/>
              <w:ind w:left="68" w:right="52"/>
              <w:rPr>
                <w:sz w:val="20"/>
              </w:rPr>
            </w:pPr>
            <w:r>
              <w:rPr>
                <w:spacing w:val="-2"/>
                <w:sz w:val="20"/>
              </w:rPr>
              <w:t>LMQ-</w:t>
            </w:r>
            <w:r>
              <w:rPr>
                <w:spacing w:val="-4"/>
                <w:sz w:val="20"/>
              </w:rPr>
              <w:t>9E95</w:t>
            </w:r>
          </w:p>
        </w:tc>
      </w:tr>
      <w:tr w:rsidR="00FF675D" w14:paraId="1B79428F" w14:textId="77777777">
        <w:trPr>
          <w:trHeight w:val="457"/>
        </w:trPr>
        <w:tc>
          <w:tcPr>
            <w:tcW w:w="907" w:type="dxa"/>
            <w:tcBorders>
              <w:top w:val="single" w:sz="4" w:space="0" w:color="000000"/>
              <w:bottom w:val="single" w:sz="4" w:space="0" w:color="000000"/>
            </w:tcBorders>
          </w:tcPr>
          <w:p w14:paraId="55429041" w14:textId="77777777" w:rsidR="00FF675D" w:rsidRDefault="00CC109E">
            <w:pPr>
              <w:pStyle w:val="TableParagraph"/>
              <w:spacing w:before="223" w:line="215" w:lineRule="exact"/>
              <w:ind w:left="19"/>
              <w:rPr>
                <w:sz w:val="20"/>
              </w:rPr>
            </w:pPr>
            <w:r>
              <w:rPr>
                <w:spacing w:val="-5"/>
                <w:sz w:val="20"/>
              </w:rPr>
              <w:t>19</w:t>
            </w:r>
          </w:p>
        </w:tc>
        <w:tc>
          <w:tcPr>
            <w:tcW w:w="801" w:type="dxa"/>
            <w:tcBorders>
              <w:top w:val="single" w:sz="4" w:space="0" w:color="000000"/>
              <w:bottom w:val="single" w:sz="4" w:space="0" w:color="000000"/>
            </w:tcBorders>
          </w:tcPr>
          <w:p w14:paraId="75A4EF3E" w14:textId="77777777" w:rsidR="00FF675D" w:rsidRDefault="00CC109E">
            <w:pPr>
              <w:pStyle w:val="TableParagraph"/>
              <w:spacing w:before="223" w:line="215" w:lineRule="exact"/>
              <w:ind w:left="20"/>
              <w:rPr>
                <w:sz w:val="20"/>
              </w:rPr>
            </w:pPr>
            <w:r>
              <w:rPr>
                <w:spacing w:val="-4"/>
                <w:sz w:val="20"/>
              </w:rPr>
              <w:t>6219</w:t>
            </w:r>
          </w:p>
        </w:tc>
        <w:tc>
          <w:tcPr>
            <w:tcW w:w="6812" w:type="dxa"/>
            <w:tcBorders>
              <w:top w:val="single" w:sz="4" w:space="0" w:color="000000"/>
              <w:bottom w:val="single" w:sz="4" w:space="0" w:color="000000"/>
            </w:tcBorders>
          </w:tcPr>
          <w:p w14:paraId="537B115D" w14:textId="77777777" w:rsidR="00FF675D" w:rsidRDefault="00CC109E">
            <w:pPr>
              <w:pStyle w:val="TableParagraph"/>
              <w:spacing w:line="223" w:lineRule="exact"/>
              <w:jc w:val="left"/>
              <w:rPr>
                <w:sz w:val="20"/>
              </w:rPr>
            </w:pPr>
            <w:r>
              <w:rPr>
                <w:sz w:val="20"/>
              </w:rPr>
              <w:t>Automóvel,</w:t>
            </w:r>
            <w:r>
              <w:rPr>
                <w:spacing w:val="-5"/>
                <w:sz w:val="20"/>
              </w:rPr>
              <w:t xml:space="preserve"> </w:t>
            </w:r>
            <w:r>
              <w:rPr>
                <w:sz w:val="20"/>
              </w:rPr>
              <w:t>marca</w:t>
            </w:r>
            <w:r>
              <w:rPr>
                <w:spacing w:val="-4"/>
                <w:sz w:val="20"/>
              </w:rPr>
              <w:t xml:space="preserve"> </w:t>
            </w:r>
            <w:r>
              <w:rPr>
                <w:sz w:val="20"/>
              </w:rPr>
              <w:t>Renault,</w:t>
            </w:r>
            <w:r>
              <w:rPr>
                <w:spacing w:val="-6"/>
                <w:sz w:val="20"/>
              </w:rPr>
              <w:t xml:space="preserve"> </w:t>
            </w:r>
            <w:r>
              <w:rPr>
                <w:sz w:val="20"/>
              </w:rPr>
              <w:t>modelo</w:t>
            </w:r>
            <w:r>
              <w:rPr>
                <w:spacing w:val="-6"/>
                <w:sz w:val="20"/>
              </w:rPr>
              <w:t xml:space="preserve"> </w:t>
            </w:r>
            <w:r>
              <w:rPr>
                <w:sz w:val="20"/>
              </w:rPr>
              <w:t>LOGAN</w:t>
            </w:r>
            <w:r>
              <w:rPr>
                <w:spacing w:val="-7"/>
                <w:sz w:val="20"/>
              </w:rPr>
              <w:t xml:space="preserve"> </w:t>
            </w:r>
            <w:r>
              <w:rPr>
                <w:sz w:val="20"/>
              </w:rPr>
              <w:t>Expression</w:t>
            </w:r>
            <w:r>
              <w:rPr>
                <w:spacing w:val="-6"/>
                <w:sz w:val="20"/>
              </w:rPr>
              <w:t xml:space="preserve"> </w:t>
            </w:r>
            <w:r>
              <w:rPr>
                <w:sz w:val="20"/>
              </w:rPr>
              <w:t>Avantage</w:t>
            </w:r>
            <w:r>
              <w:rPr>
                <w:spacing w:val="-7"/>
                <w:sz w:val="20"/>
              </w:rPr>
              <w:t xml:space="preserve"> </w:t>
            </w:r>
            <w:r>
              <w:rPr>
                <w:sz w:val="20"/>
              </w:rPr>
              <w:t>1.6</w:t>
            </w:r>
            <w:r>
              <w:rPr>
                <w:spacing w:val="-7"/>
                <w:sz w:val="20"/>
              </w:rPr>
              <w:t xml:space="preserve"> </w:t>
            </w:r>
            <w:r>
              <w:rPr>
                <w:spacing w:val="-2"/>
                <w:sz w:val="20"/>
              </w:rPr>
              <w:t>SEDAN,</w:t>
            </w:r>
          </w:p>
          <w:p w14:paraId="3355EFBB" w14:textId="77777777" w:rsidR="00FF675D" w:rsidRDefault="00CC109E">
            <w:pPr>
              <w:pStyle w:val="TableParagraph"/>
              <w:spacing w:line="215" w:lineRule="exact"/>
              <w:jc w:val="left"/>
              <w:rPr>
                <w:sz w:val="20"/>
              </w:rPr>
            </w:pPr>
            <w:r>
              <w:rPr>
                <w:sz w:val="20"/>
              </w:rPr>
              <w:t>cor</w:t>
            </w:r>
            <w:r>
              <w:rPr>
                <w:spacing w:val="-3"/>
                <w:sz w:val="20"/>
              </w:rPr>
              <w:t xml:space="preserve"> </w:t>
            </w:r>
            <w:r>
              <w:rPr>
                <w:sz w:val="20"/>
              </w:rPr>
              <w:t>preta,</w:t>
            </w:r>
            <w:r>
              <w:rPr>
                <w:spacing w:val="-4"/>
                <w:sz w:val="20"/>
              </w:rPr>
              <w:t xml:space="preserve"> </w:t>
            </w:r>
            <w:r>
              <w:rPr>
                <w:spacing w:val="-2"/>
                <w:sz w:val="20"/>
              </w:rPr>
              <w:t>2018/2019</w:t>
            </w:r>
          </w:p>
        </w:tc>
        <w:tc>
          <w:tcPr>
            <w:tcW w:w="1149" w:type="dxa"/>
            <w:tcBorders>
              <w:top w:val="single" w:sz="4" w:space="0" w:color="000000"/>
              <w:bottom w:val="single" w:sz="4" w:space="0" w:color="000000"/>
            </w:tcBorders>
          </w:tcPr>
          <w:p w14:paraId="02DAB5B3" w14:textId="77777777" w:rsidR="00FF675D" w:rsidRDefault="00CC109E">
            <w:pPr>
              <w:pStyle w:val="TableParagraph"/>
              <w:spacing w:before="223" w:line="215" w:lineRule="exact"/>
              <w:ind w:left="68" w:right="52"/>
              <w:rPr>
                <w:sz w:val="20"/>
              </w:rPr>
            </w:pPr>
            <w:r>
              <w:rPr>
                <w:spacing w:val="-2"/>
                <w:sz w:val="20"/>
              </w:rPr>
              <w:t>LMQ-</w:t>
            </w:r>
            <w:r>
              <w:rPr>
                <w:spacing w:val="-4"/>
                <w:sz w:val="20"/>
              </w:rPr>
              <w:t>9E91</w:t>
            </w:r>
          </w:p>
        </w:tc>
      </w:tr>
      <w:tr w:rsidR="00FF675D" w14:paraId="01FAD1DC" w14:textId="77777777">
        <w:trPr>
          <w:trHeight w:val="256"/>
        </w:trPr>
        <w:tc>
          <w:tcPr>
            <w:tcW w:w="907" w:type="dxa"/>
            <w:tcBorders>
              <w:top w:val="single" w:sz="4" w:space="0" w:color="000000"/>
              <w:bottom w:val="single" w:sz="4" w:space="0" w:color="000000"/>
            </w:tcBorders>
          </w:tcPr>
          <w:p w14:paraId="15FB3A13" w14:textId="77777777" w:rsidR="00FF675D" w:rsidRDefault="00CC109E">
            <w:pPr>
              <w:pStyle w:val="TableParagraph"/>
              <w:spacing w:before="19"/>
              <w:ind w:left="19"/>
              <w:rPr>
                <w:sz w:val="20"/>
              </w:rPr>
            </w:pPr>
            <w:r>
              <w:rPr>
                <w:spacing w:val="-5"/>
                <w:sz w:val="20"/>
              </w:rPr>
              <w:t>20</w:t>
            </w:r>
          </w:p>
        </w:tc>
        <w:tc>
          <w:tcPr>
            <w:tcW w:w="801" w:type="dxa"/>
            <w:tcBorders>
              <w:top w:val="single" w:sz="4" w:space="0" w:color="000000"/>
              <w:bottom w:val="single" w:sz="4" w:space="0" w:color="000000"/>
            </w:tcBorders>
          </w:tcPr>
          <w:p w14:paraId="61EFB860" w14:textId="77777777" w:rsidR="00FF675D" w:rsidRDefault="00CC109E">
            <w:pPr>
              <w:pStyle w:val="TableParagraph"/>
              <w:spacing w:before="19"/>
              <w:ind w:left="20"/>
              <w:rPr>
                <w:sz w:val="20"/>
              </w:rPr>
            </w:pPr>
            <w:r>
              <w:rPr>
                <w:spacing w:val="-4"/>
                <w:sz w:val="20"/>
              </w:rPr>
              <w:t>6467</w:t>
            </w:r>
          </w:p>
        </w:tc>
        <w:tc>
          <w:tcPr>
            <w:tcW w:w="6812" w:type="dxa"/>
            <w:tcBorders>
              <w:top w:val="single" w:sz="4" w:space="0" w:color="000000"/>
              <w:bottom w:val="single" w:sz="4" w:space="0" w:color="000000"/>
            </w:tcBorders>
          </w:tcPr>
          <w:p w14:paraId="44813409" w14:textId="77777777" w:rsidR="00FF675D" w:rsidRDefault="00CC109E">
            <w:pPr>
              <w:pStyle w:val="TableParagraph"/>
              <w:spacing w:before="19"/>
              <w:jc w:val="left"/>
              <w:rPr>
                <w:sz w:val="20"/>
              </w:rPr>
            </w:pPr>
            <w:r>
              <w:rPr>
                <w:sz w:val="20"/>
              </w:rPr>
              <w:t>Automóvel,</w:t>
            </w:r>
            <w:r>
              <w:rPr>
                <w:spacing w:val="-4"/>
                <w:sz w:val="20"/>
              </w:rPr>
              <w:t xml:space="preserve"> </w:t>
            </w:r>
            <w:r>
              <w:rPr>
                <w:sz w:val="20"/>
              </w:rPr>
              <w:t>marca</w:t>
            </w:r>
            <w:r>
              <w:rPr>
                <w:spacing w:val="-7"/>
                <w:sz w:val="20"/>
              </w:rPr>
              <w:t xml:space="preserve"> </w:t>
            </w:r>
            <w:r>
              <w:rPr>
                <w:sz w:val="20"/>
              </w:rPr>
              <w:t>Volkswagen,</w:t>
            </w:r>
            <w:r>
              <w:rPr>
                <w:spacing w:val="-4"/>
                <w:sz w:val="20"/>
              </w:rPr>
              <w:t xml:space="preserve"> </w:t>
            </w:r>
            <w:r>
              <w:rPr>
                <w:sz w:val="20"/>
              </w:rPr>
              <w:t>modelo</w:t>
            </w:r>
            <w:r>
              <w:rPr>
                <w:spacing w:val="-6"/>
                <w:sz w:val="20"/>
              </w:rPr>
              <w:t xml:space="preserve"> </w:t>
            </w:r>
            <w:r>
              <w:rPr>
                <w:sz w:val="20"/>
              </w:rPr>
              <w:t>Voyage</w:t>
            </w:r>
            <w:r>
              <w:rPr>
                <w:spacing w:val="-6"/>
                <w:sz w:val="20"/>
              </w:rPr>
              <w:t xml:space="preserve"> </w:t>
            </w:r>
            <w:r>
              <w:rPr>
                <w:sz w:val="20"/>
              </w:rPr>
              <w:t>1.6</w:t>
            </w:r>
            <w:r>
              <w:rPr>
                <w:spacing w:val="-5"/>
                <w:sz w:val="20"/>
              </w:rPr>
              <w:t xml:space="preserve"> </w:t>
            </w:r>
            <w:r>
              <w:rPr>
                <w:sz w:val="20"/>
              </w:rPr>
              <w:t>Sedan,</w:t>
            </w:r>
            <w:r>
              <w:rPr>
                <w:spacing w:val="-5"/>
                <w:sz w:val="20"/>
              </w:rPr>
              <w:t xml:space="preserve"> </w:t>
            </w:r>
            <w:r>
              <w:rPr>
                <w:sz w:val="20"/>
              </w:rPr>
              <w:t>cor</w:t>
            </w:r>
            <w:r>
              <w:rPr>
                <w:spacing w:val="-6"/>
                <w:sz w:val="20"/>
              </w:rPr>
              <w:t xml:space="preserve"> </w:t>
            </w:r>
            <w:r>
              <w:rPr>
                <w:sz w:val="20"/>
              </w:rPr>
              <w:t>prata,</w:t>
            </w:r>
            <w:r>
              <w:rPr>
                <w:spacing w:val="-8"/>
                <w:sz w:val="20"/>
              </w:rPr>
              <w:t xml:space="preserve"> </w:t>
            </w:r>
            <w:r>
              <w:rPr>
                <w:spacing w:val="-2"/>
                <w:sz w:val="20"/>
              </w:rPr>
              <w:t>2019/2020</w:t>
            </w:r>
          </w:p>
        </w:tc>
        <w:tc>
          <w:tcPr>
            <w:tcW w:w="1149" w:type="dxa"/>
            <w:tcBorders>
              <w:top w:val="single" w:sz="4" w:space="0" w:color="000000"/>
              <w:bottom w:val="single" w:sz="4" w:space="0" w:color="000000"/>
            </w:tcBorders>
          </w:tcPr>
          <w:p w14:paraId="2BB60C18" w14:textId="77777777" w:rsidR="00FF675D" w:rsidRDefault="00CC109E">
            <w:pPr>
              <w:pStyle w:val="TableParagraph"/>
              <w:spacing w:before="19"/>
              <w:ind w:left="68" w:right="54"/>
              <w:rPr>
                <w:sz w:val="20"/>
              </w:rPr>
            </w:pPr>
            <w:r>
              <w:rPr>
                <w:spacing w:val="-2"/>
                <w:sz w:val="20"/>
              </w:rPr>
              <w:t>RJD-</w:t>
            </w:r>
            <w:r>
              <w:rPr>
                <w:spacing w:val="-4"/>
                <w:sz w:val="20"/>
              </w:rPr>
              <w:t>0C63</w:t>
            </w:r>
          </w:p>
        </w:tc>
      </w:tr>
      <w:tr w:rsidR="00FF675D" w14:paraId="4674AFB5" w14:textId="77777777">
        <w:trPr>
          <w:trHeight w:val="254"/>
        </w:trPr>
        <w:tc>
          <w:tcPr>
            <w:tcW w:w="907" w:type="dxa"/>
            <w:tcBorders>
              <w:top w:val="single" w:sz="4" w:space="0" w:color="000000"/>
              <w:bottom w:val="single" w:sz="4" w:space="0" w:color="000000"/>
            </w:tcBorders>
          </w:tcPr>
          <w:p w14:paraId="0E518FEF" w14:textId="77777777" w:rsidR="00FF675D" w:rsidRDefault="00CC109E">
            <w:pPr>
              <w:pStyle w:val="TableParagraph"/>
              <w:spacing w:before="17"/>
              <w:ind w:left="19"/>
              <w:rPr>
                <w:sz w:val="20"/>
              </w:rPr>
            </w:pPr>
            <w:r>
              <w:rPr>
                <w:spacing w:val="-5"/>
                <w:sz w:val="20"/>
              </w:rPr>
              <w:t>21</w:t>
            </w:r>
          </w:p>
        </w:tc>
        <w:tc>
          <w:tcPr>
            <w:tcW w:w="801" w:type="dxa"/>
            <w:tcBorders>
              <w:top w:val="single" w:sz="4" w:space="0" w:color="000000"/>
              <w:bottom w:val="single" w:sz="4" w:space="0" w:color="000000"/>
            </w:tcBorders>
          </w:tcPr>
          <w:p w14:paraId="6A0B8157" w14:textId="77777777" w:rsidR="00FF675D" w:rsidRDefault="00CC109E">
            <w:pPr>
              <w:pStyle w:val="TableParagraph"/>
              <w:spacing w:before="17"/>
              <w:ind w:left="20"/>
              <w:rPr>
                <w:sz w:val="20"/>
              </w:rPr>
            </w:pPr>
            <w:r>
              <w:rPr>
                <w:spacing w:val="-4"/>
                <w:sz w:val="20"/>
              </w:rPr>
              <w:t>6468</w:t>
            </w:r>
          </w:p>
        </w:tc>
        <w:tc>
          <w:tcPr>
            <w:tcW w:w="6812" w:type="dxa"/>
            <w:tcBorders>
              <w:top w:val="single" w:sz="4" w:space="0" w:color="000000"/>
              <w:bottom w:val="single" w:sz="4" w:space="0" w:color="000000"/>
            </w:tcBorders>
          </w:tcPr>
          <w:p w14:paraId="566DDC51" w14:textId="77777777" w:rsidR="00FF675D" w:rsidRDefault="00CC109E">
            <w:pPr>
              <w:pStyle w:val="TableParagraph"/>
              <w:spacing w:before="17"/>
              <w:jc w:val="left"/>
              <w:rPr>
                <w:sz w:val="20"/>
              </w:rPr>
            </w:pPr>
            <w:r>
              <w:rPr>
                <w:sz w:val="20"/>
              </w:rPr>
              <w:t>Automóvel,</w:t>
            </w:r>
            <w:r>
              <w:rPr>
                <w:spacing w:val="-4"/>
                <w:sz w:val="20"/>
              </w:rPr>
              <w:t xml:space="preserve"> </w:t>
            </w:r>
            <w:r>
              <w:rPr>
                <w:sz w:val="20"/>
              </w:rPr>
              <w:t>marca</w:t>
            </w:r>
            <w:r>
              <w:rPr>
                <w:spacing w:val="-6"/>
                <w:sz w:val="20"/>
              </w:rPr>
              <w:t xml:space="preserve"> </w:t>
            </w:r>
            <w:r>
              <w:rPr>
                <w:sz w:val="20"/>
              </w:rPr>
              <w:t>Volkswagen,</w:t>
            </w:r>
            <w:r>
              <w:rPr>
                <w:spacing w:val="-4"/>
                <w:sz w:val="20"/>
              </w:rPr>
              <w:t xml:space="preserve"> </w:t>
            </w:r>
            <w:r>
              <w:rPr>
                <w:sz w:val="20"/>
              </w:rPr>
              <w:t>modelo</w:t>
            </w:r>
            <w:r>
              <w:rPr>
                <w:spacing w:val="-5"/>
                <w:sz w:val="20"/>
              </w:rPr>
              <w:t xml:space="preserve"> </w:t>
            </w:r>
            <w:r>
              <w:rPr>
                <w:sz w:val="20"/>
              </w:rPr>
              <w:t>Voyage</w:t>
            </w:r>
            <w:r>
              <w:rPr>
                <w:spacing w:val="-6"/>
                <w:sz w:val="20"/>
              </w:rPr>
              <w:t xml:space="preserve"> </w:t>
            </w:r>
            <w:r>
              <w:rPr>
                <w:sz w:val="20"/>
              </w:rPr>
              <w:t>1.6</w:t>
            </w:r>
            <w:r>
              <w:rPr>
                <w:spacing w:val="-5"/>
                <w:sz w:val="20"/>
              </w:rPr>
              <w:t xml:space="preserve"> </w:t>
            </w:r>
            <w:r>
              <w:rPr>
                <w:sz w:val="20"/>
              </w:rPr>
              <w:t>Sedan,</w:t>
            </w:r>
            <w:r>
              <w:rPr>
                <w:spacing w:val="-4"/>
                <w:sz w:val="20"/>
              </w:rPr>
              <w:t xml:space="preserve"> </w:t>
            </w:r>
            <w:r>
              <w:rPr>
                <w:sz w:val="20"/>
              </w:rPr>
              <w:t>cor</w:t>
            </w:r>
            <w:r>
              <w:rPr>
                <w:spacing w:val="-6"/>
                <w:sz w:val="20"/>
              </w:rPr>
              <w:t xml:space="preserve"> </w:t>
            </w:r>
            <w:r>
              <w:rPr>
                <w:sz w:val="20"/>
              </w:rPr>
              <w:t>prata,</w:t>
            </w:r>
            <w:r>
              <w:rPr>
                <w:spacing w:val="-7"/>
                <w:sz w:val="20"/>
              </w:rPr>
              <w:t xml:space="preserve"> </w:t>
            </w:r>
            <w:r>
              <w:rPr>
                <w:spacing w:val="-2"/>
                <w:sz w:val="20"/>
              </w:rPr>
              <w:t>2019/2020</w:t>
            </w:r>
          </w:p>
        </w:tc>
        <w:tc>
          <w:tcPr>
            <w:tcW w:w="1149" w:type="dxa"/>
            <w:tcBorders>
              <w:top w:val="single" w:sz="4" w:space="0" w:color="000000"/>
              <w:bottom w:val="single" w:sz="4" w:space="0" w:color="000000"/>
            </w:tcBorders>
          </w:tcPr>
          <w:p w14:paraId="4FA9F6FA" w14:textId="77777777" w:rsidR="00FF675D" w:rsidRDefault="00CC109E">
            <w:pPr>
              <w:pStyle w:val="TableParagraph"/>
              <w:spacing w:before="17"/>
              <w:ind w:left="68" w:right="48"/>
              <w:rPr>
                <w:sz w:val="20"/>
              </w:rPr>
            </w:pPr>
            <w:r>
              <w:rPr>
                <w:spacing w:val="-2"/>
                <w:sz w:val="20"/>
              </w:rPr>
              <w:t>RJJ-</w:t>
            </w:r>
            <w:r>
              <w:rPr>
                <w:spacing w:val="-4"/>
                <w:sz w:val="20"/>
              </w:rPr>
              <w:t>0E02</w:t>
            </w:r>
          </w:p>
        </w:tc>
      </w:tr>
      <w:tr w:rsidR="00FF675D" w14:paraId="5D212BF7" w14:textId="77777777">
        <w:trPr>
          <w:trHeight w:val="256"/>
        </w:trPr>
        <w:tc>
          <w:tcPr>
            <w:tcW w:w="907" w:type="dxa"/>
            <w:tcBorders>
              <w:top w:val="single" w:sz="4" w:space="0" w:color="000000"/>
              <w:bottom w:val="single" w:sz="4" w:space="0" w:color="000000"/>
            </w:tcBorders>
          </w:tcPr>
          <w:p w14:paraId="05859942" w14:textId="77777777" w:rsidR="00FF675D" w:rsidRDefault="00CC109E">
            <w:pPr>
              <w:pStyle w:val="TableParagraph"/>
              <w:spacing w:before="19"/>
              <w:ind w:left="19"/>
              <w:rPr>
                <w:sz w:val="20"/>
              </w:rPr>
            </w:pPr>
            <w:r>
              <w:rPr>
                <w:spacing w:val="-5"/>
                <w:sz w:val="20"/>
              </w:rPr>
              <w:t>22</w:t>
            </w:r>
          </w:p>
        </w:tc>
        <w:tc>
          <w:tcPr>
            <w:tcW w:w="801" w:type="dxa"/>
            <w:tcBorders>
              <w:top w:val="single" w:sz="4" w:space="0" w:color="000000"/>
              <w:bottom w:val="single" w:sz="4" w:space="0" w:color="000000"/>
            </w:tcBorders>
          </w:tcPr>
          <w:p w14:paraId="71553F08" w14:textId="77777777" w:rsidR="00FF675D" w:rsidRDefault="00CC109E">
            <w:pPr>
              <w:pStyle w:val="TableParagraph"/>
              <w:spacing w:before="19"/>
              <w:ind w:left="20"/>
              <w:rPr>
                <w:sz w:val="20"/>
              </w:rPr>
            </w:pPr>
            <w:r>
              <w:rPr>
                <w:spacing w:val="-4"/>
                <w:sz w:val="20"/>
              </w:rPr>
              <w:t>6509</w:t>
            </w:r>
          </w:p>
        </w:tc>
        <w:tc>
          <w:tcPr>
            <w:tcW w:w="6812" w:type="dxa"/>
            <w:tcBorders>
              <w:top w:val="single" w:sz="4" w:space="0" w:color="000000"/>
              <w:bottom w:val="single" w:sz="4" w:space="0" w:color="000000"/>
            </w:tcBorders>
          </w:tcPr>
          <w:p w14:paraId="6E600FBD" w14:textId="77777777" w:rsidR="00FF675D" w:rsidRDefault="00CC109E">
            <w:pPr>
              <w:pStyle w:val="TableParagraph"/>
              <w:spacing w:before="19"/>
              <w:jc w:val="left"/>
              <w:rPr>
                <w:sz w:val="20"/>
              </w:rPr>
            </w:pPr>
            <w:r>
              <w:rPr>
                <w:sz w:val="20"/>
              </w:rPr>
              <w:t>Automóvel,</w:t>
            </w:r>
            <w:r>
              <w:rPr>
                <w:spacing w:val="-3"/>
                <w:sz w:val="20"/>
              </w:rPr>
              <w:t xml:space="preserve"> </w:t>
            </w:r>
            <w:r>
              <w:rPr>
                <w:sz w:val="20"/>
              </w:rPr>
              <w:t>marca</w:t>
            </w:r>
            <w:r>
              <w:rPr>
                <w:spacing w:val="-6"/>
                <w:sz w:val="20"/>
              </w:rPr>
              <w:t xml:space="preserve"> </w:t>
            </w:r>
            <w:r>
              <w:rPr>
                <w:sz w:val="20"/>
              </w:rPr>
              <w:t>Nissan,</w:t>
            </w:r>
            <w:r>
              <w:rPr>
                <w:spacing w:val="-3"/>
                <w:sz w:val="20"/>
              </w:rPr>
              <w:t xml:space="preserve"> </w:t>
            </w:r>
            <w:r>
              <w:rPr>
                <w:sz w:val="20"/>
              </w:rPr>
              <w:t>modelo</w:t>
            </w:r>
            <w:r>
              <w:rPr>
                <w:spacing w:val="-5"/>
                <w:sz w:val="20"/>
              </w:rPr>
              <w:t xml:space="preserve"> </w:t>
            </w:r>
            <w:r>
              <w:rPr>
                <w:sz w:val="20"/>
              </w:rPr>
              <w:t>Versa</w:t>
            </w:r>
            <w:r>
              <w:rPr>
                <w:spacing w:val="-5"/>
                <w:sz w:val="20"/>
              </w:rPr>
              <w:t xml:space="preserve"> </w:t>
            </w:r>
            <w:r>
              <w:rPr>
                <w:sz w:val="20"/>
              </w:rPr>
              <w:t>V-Drive</w:t>
            </w:r>
            <w:r>
              <w:rPr>
                <w:spacing w:val="-5"/>
                <w:sz w:val="20"/>
              </w:rPr>
              <w:t xml:space="preserve"> </w:t>
            </w:r>
            <w:r>
              <w:rPr>
                <w:sz w:val="20"/>
              </w:rPr>
              <w:t>1.6</w:t>
            </w:r>
            <w:r>
              <w:rPr>
                <w:spacing w:val="-5"/>
                <w:sz w:val="20"/>
              </w:rPr>
              <w:t xml:space="preserve"> </w:t>
            </w:r>
            <w:r>
              <w:rPr>
                <w:sz w:val="20"/>
              </w:rPr>
              <w:t>Sedan,</w:t>
            </w:r>
            <w:r>
              <w:rPr>
                <w:spacing w:val="-5"/>
                <w:sz w:val="20"/>
              </w:rPr>
              <w:t xml:space="preserve"> </w:t>
            </w:r>
            <w:r>
              <w:rPr>
                <w:sz w:val="20"/>
              </w:rPr>
              <w:t>cor</w:t>
            </w:r>
            <w:r>
              <w:rPr>
                <w:spacing w:val="-6"/>
                <w:sz w:val="20"/>
              </w:rPr>
              <w:t xml:space="preserve"> </w:t>
            </w:r>
            <w:r>
              <w:rPr>
                <w:sz w:val="20"/>
              </w:rPr>
              <w:t>prata,</w:t>
            </w:r>
            <w:r>
              <w:rPr>
                <w:spacing w:val="-4"/>
                <w:sz w:val="20"/>
              </w:rPr>
              <w:t xml:space="preserve"> </w:t>
            </w:r>
            <w:r>
              <w:rPr>
                <w:spacing w:val="-2"/>
                <w:sz w:val="20"/>
              </w:rPr>
              <w:t>2021/2021</w:t>
            </w:r>
          </w:p>
        </w:tc>
        <w:tc>
          <w:tcPr>
            <w:tcW w:w="1149" w:type="dxa"/>
            <w:tcBorders>
              <w:top w:val="single" w:sz="4" w:space="0" w:color="000000"/>
              <w:bottom w:val="single" w:sz="4" w:space="0" w:color="000000"/>
            </w:tcBorders>
          </w:tcPr>
          <w:p w14:paraId="7648ACFC" w14:textId="77777777" w:rsidR="00FF675D" w:rsidRDefault="00CC109E">
            <w:pPr>
              <w:pStyle w:val="TableParagraph"/>
              <w:spacing w:before="19"/>
              <w:ind w:left="68" w:right="52"/>
              <w:rPr>
                <w:sz w:val="20"/>
              </w:rPr>
            </w:pPr>
            <w:r>
              <w:rPr>
                <w:spacing w:val="-2"/>
                <w:sz w:val="20"/>
              </w:rPr>
              <w:t>RKB4F10</w:t>
            </w:r>
          </w:p>
        </w:tc>
      </w:tr>
      <w:tr w:rsidR="00FF675D" w14:paraId="71A0D1D2" w14:textId="77777777">
        <w:trPr>
          <w:trHeight w:val="253"/>
        </w:trPr>
        <w:tc>
          <w:tcPr>
            <w:tcW w:w="907" w:type="dxa"/>
            <w:tcBorders>
              <w:top w:val="single" w:sz="4" w:space="0" w:color="000000"/>
              <w:bottom w:val="single" w:sz="4" w:space="0" w:color="000000"/>
            </w:tcBorders>
          </w:tcPr>
          <w:p w14:paraId="5CA09CA3" w14:textId="77777777" w:rsidR="00FF675D" w:rsidRDefault="00CC109E">
            <w:pPr>
              <w:pStyle w:val="TableParagraph"/>
              <w:spacing w:before="17"/>
              <w:ind w:left="19"/>
              <w:rPr>
                <w:sz w:val="20"/>
              </w:rPr>
            </w:pPr>
            <w:r>
              <w:rPr>
                <w:spacing w:val="-5"/>
                <w:sz w:val="20"/>
              </w:rPr>
              <w:t>23</w:t>
            </w:r>
          </w:p>
        </w:tc>
        <w:tc>
          <w:tcPr>
            <w:tcW w:w="801" w:type="dxa"/>
            <w:tcBorders>
              <w:top w:val="single" w:sz="4" w:space="0" w:color="000000"/>
              <w:bottom w:val="single" w:sz="4" w:space="0" w:color="000000"/>
            </w:tcBorders>
          </w:tcPr>
          <w:p w14:paraId="18A6075D" w14:textId="77777777" w:rsidR="00FF675D" w:rsidRDefault="00CC109E">
            <w:pPr>
              <w:pStyle w:val="TableParagraph"/>
              <w:spacing w:before="17"/>
              <w:ind w:left="20"/>
              <w:rPr>
                <w:sz w:val="20"/>
              </w:rPr>
            </w:pPr>
            <w:r>
              <w:rPr>
                <w:spacing w:val="-4"/>
                <w:sz w:val="20"/>
              </w:rPr>
              <w:t>6510</w:t>
            </w:r>
          </w:p>
        </w:tc>
        <w:tc>
          <w:tcPr>
            <w:tcW w:w="6812" w:type="dxa"/>
            <w:tcBorders>
              <w:top w:val="single" w:sz="4" w:space="0" w:color="000000"/>
              <w:bottom w:val="single" w:sz="4" w:space="0" w:color="000000"/>
            </w:tcBorders>
          </w:tcPr>
          <w:p w14:paraId="34752EB6" w14:textId="77777777" w:rsidR="00FF675D" w:rsidRDefault="00CC109E">
            <w:pPr>
              <w:pStyle w:val="TableParagraph"/>
              <w:spacing w:before="17"/>
              <w:jc w:val="left"/>
              <w:rPr>
                <w:sz w:val="20"/>
              </w:rPr>
            </w:pPr>
            <w:r>
              <w:rPr>
                <w:sz w:val="20"/>
              </w:rPr>
              <w:t>Automóvel,</w:t>
            </w:r>
            <w:r>
              <w:rPr>
                <w:spacing w:val="-3"/>
                <w:sz w:val="20"/>
              </w:rPr>
              <w:t xml:space="preserve"> </w:t>
            </w:r>
            <w:r>
              <w:rPr>
                <w:sz w:val="20"/>
              </w:rPr>
              <w:t>marca</w:t>
            </w:r>
            <w:r>
              <w:rPr>
                <w:spacing w:val="-6"/>
                <w:sz w:val="20"/>
              </w:rPr>
              <w:t xml:space="preserve"> </w:t>
            </w:r>
            <w:r>
              <w:rPr>
                <w:sz w:val="20"/>
              </w:rPr>
              <w:t>Nissan,</w:t>
            </w:r>
            <w:r>
              <w:rPr>
                <w:spacing w:val="-3"/>
                <w:sz w:val="20"/>
              </w:rPr>
              <w:t xml:space="preserve"> </w:t>
            </w:r>
            <w:r>
              <w:rPr>
                <w:sz w:val="20"/>
              </w:rPr>
              <w:t>modelo</w:t>
            </w:r>
            <w:r>
              <w:rPr>
                <w:spacing w:val="-5"/>
                <w:sz w:val="20"/>
              </w:rPr>
              <w:t xml:space="preserve"> </w:t>
            </w:r>
            <w:r>
              <w:rPr>
                <w:sz w:val="20"/>
              </w:rPr>
              <w:t>Versa</w:t>
            </w:r>
            <w:r>
              <w:rPr>
                <w:spacing w:val="-5"/>
                <w:sz w:val="20"/>
              </w:rPr>
              <w:t xml:space="preserve"> </w:t>
            </w:r>
            <w:r>
              <w:rPr>
                <w:sz w:val="20"/>
              </w:rPr>
              <w:t>V-Drive</w:t>
            </w:r>
            <w:r>
              <w:rPr>
                <w:spacing w:val="-5"/>
                <w:sz w:val="20"/>
              </w:rPr>
              <w:t xml:space="preserve"> </w:t>
            </w:r>
            <w:r>
              <w:rPr>
                <w:sz w:val="20"/>
              </w:rPr>
              <w:t>1.6</w:t>
            </w:r>
            <w:r>
              <w:rPr>
                <w:spacing w:val="-5"/>
                <w:sz w:val="20"/>
              </w:rPr>
              <w:t xml:space="preserve"> </w:t>
            </w:r>
            <w:r>
              <w:rPr>
                <w:sz w:val="20"/>
              </w:rPr>
              <w:t>Sedan,</w:t>
            </w:r>
            <w:r>
              <w:rPr>
                <w:spacing w:val="-5"/>
                <w:sz w:val="20"/>
              </w:rPr>
              <w:t xml:space="preserve"> </w:t>
            </w:r>
            <w:r>
              <w:rPr>
                <w:sz w:val="20"/>
              </w:rPr>
              <w:t>cor</w:t>
            </w:r>
            <w:r>
              <w:rPr>
                <w:spacing w:val="-6"/>
                <w:sz w:val="20"/>
              </w:rPr>
              <w:t xml:space="preserve"> </w:t>
            </w:r>
            <w:r>
              <w:rPr>
                <w:sz w:val="20"/>
              </w:rPr>
              <w:t>prata,</w:t>
            </w:r>
            <w:r>
              <w:rPr>
                <w:spacing w:val="-4"/>
                <w:sz w:val="20"/>
              </w:rPr>
              <w:t xml:space="preserve"> </w:t>
            </w:r>
            <w:r>
              <w:rPr>
                <w:spacing w:val="-2"/>
                <w:sz w:val="20"/>
              </w:rPr>
              <w:t>2021/2021</w:t>
            </w:r>
          </w:p>
        </w:tc>
        <w:tc>
          <w:tcPr>
            <w:tcW w:w="1149" w:type="dxa"/>
            <w:tcBorders>
              <w:top w:val="single" w:sz="4" w:space="0" w:color="000000"/>
              <w:bottom w:val="single" w:sz="4" w:space="0" w:color="000000"/>
            </w:tcBorders>
          </w:tcPr>
          <w:p w14:paraId="0E8DD13D" w14:textId="77777777" w:rsidR="00FF675D" w:rsidRDefault="00CC109E">
            <w:pPr>
              <w:pStyle w:val="TableParagraph"/>
              <w:spacing w:before="17"/>
              <w:ind w:left="68" w:right="52"/>
              <w:rPr>
                <w:sz w:val="20"/>
              </w:rPr>
            </w:pPr>
            <w:r>
              <w:rPr>
                <w:spacing w:val="-2"/>
                <w:sz w:val="20"/>
              </w:rPr>
              <w:t>RJX4A18</w:t>
            </w:r>
          </w:p>
        </w:tc>
      </w:tr>
      <w:tr w:rsidR="00FF675D" w14:paraId="790C49DD" w14:textId="77777777">
        <w:trPr>
          <w:trHeight w:val="460"/>
        </w:trPr>
        <w:tc>
          <w:tcPr>
            <w:tcW w:w="907" w:type="dxa"/>
            <w:tcBorders>
              <w:top w:val="single" w:sz="4" w:space="0" w:color="000000"/>
            </w:tcBorders>
          </w:tcPr>
          <w:p w14:paraId="419E5C20" w14:textId="77777777" w:rsidR="00FF675D" w:rsidRDefault="00CC109E">
            <w:pPr>
              <w:pStyle w:val="TableParagraph"/>
              <w:spacing w:before="223"/>
              <w:ind w:left="19"/>
              <w:rPr>
                <w:sz w:val="20"/>
              </w:rPr>
            </w:pPr>
            <w:r>
              <w:rPr>
                <w:spacing w:val="-5"/>
                <w:sz w:val="20"/>
              </w:rPr>
              <w:t>24</w:t>
            </w:r>
          </w:p>
        </w:tc>
        <w:tc>
          <w:tcPr>
            <w:tcW w:w="801" w:type="dxa"/>
            <w:tcBorders>
              <w:top w:val="single" w:sz="4" w:space="0" w:color="000000"/>
            </w:tcBorders>
          </w:tcPr>
          <w:p w14:paraId="734114C2" w14:textId="77777777" w:rsidR="00FF675D" w:rsidRDefault="00CC109E">
            <w:pPr>
              <w:pStyle w:val="TableParagraph"/>
              <w:spacing w:before="223"/>
              <w:ind w:left="20"/>
              <w:rPr>
                <w:sz w:val="20"/>
              </w:rPr>
            </w:pPr>
            <w:r>
              <w:rPr>
                <w:spacing w:val="-4"/>
                <w:sz w:val="20"/>
              </w:rPr>
              <w:t>6511</w:t>
            </w:r>
          </w:p>
        </w:tc>
        <w:tc>
          <w:tcPr>
            <w:tcW w:w="6812" w:type="dxa"/>
            <w:tcBorders>
              <w:top w:val="single" w:sz="4" w:space="0" w:color="000000"/>
            </w:tcBorders>
          </w:tcPr>
          <w:p w14:paraId="22C64E37" w14:textId="77777777" w:rsidR="00FF675D" w:rsidRDefault="00CC109E">
            <w:pPr>
              <w:pStyle w:val="TableParagraph"/>
              <w:spacing w:line="223" w:lineRule="exact"/>
              <w:jc w:val="left"/>
              <w:rPr>
                <w:sz w:val="20"/>
              </w:rPr>
            </w:pPr>
            <w:r>
              <w:rPr>
                <w:sz w:val="20"/>
              </w:rPr>
              <w:t>Automóvel,</w:t>
            </w:r>
            <w:r>
              <w:rPr>
                <w:spacing w:val="-3"/>
                <w:sz w:val="20"/>
              </w:rPr>
              <w:t xml:space="preserve"> </w:t>
            </w:r>
            <w:r>
              <w:rPr>
                <w:sz w:val="20"/>
              </w:rPr>
              <w:t>marca</w:t>
            </w:r>
            <w:r>
              <w:rPr>
                <w:spacing w:val="-5"/>
                <w:sz w:val="20"/>
              </w:rPr>
              <w:t xml:space="preserve"> </w:t>
            </w:r>
            <w:r>
              <w:rPr>
                <w:sz w:val="20"/>
              </w:rPr>
              <w:t>Nissan,</w:t>
            </w:r>
            <w:r>
              <w:rPr>
                <w:spacing w:val="-3"/>
                <w:sz w:val="20"/>
              </w:rPr>
              <w:t xml:space="preserve"> </w:t>
            </w:r>
            <w:r>
              <w:rPr>
                <w:sz w:val="20"/>
              </w:rPr>
              <w:t>modelo</w:t>
            </w:r>
            <w:r>
              <w:rPr>
                <w:spacing w:val="-4"/>
                <w:sz w:val="20"/>
              </w:rPr>
              <w:t xml:space="preserve"> </w:t>
            </w:r>
            <w:r>
              <w:rPr>
                <w:sz w:val="20"/>
              </w:rPr>
              <w:t>Versa</w:t>
            </w:r>
            <w:r>
              <w:rPr>
                <w:spacing w:val="-5"/>
                <w:sz w:val="20"/>
              </w:rPr>
              <w:t xml:space="preserve"> </w:t>
            </w:r>
            <w:r>
              <w:rPr>
                <w:sz w:val="20"/>
              </w:rPr>
              <w:t>V-Drive</w:t>
            </w:r>
            <w:r>
              <w:rPr>
                <w:spacing w:val="-5"/>
                <w:sz w:val="20"/>
              </w:rPr>
              <w:t xml:space="preserve"> </w:t>
            </w:r>
            <w:r>
              <w:rPr>
                <w:sz w:val="20"/>
              </w:rPr>
              <w:t>1.6</w:t>
            </w:r>
            <w:r>
              <w:rPr>
                <w:spacing w:val="-4"/>
                <w:sz w:val="20"/>
              </w:rPr>
              <w:t xml:space="preserve"> </w:t>
            </w:r>
            <w:r>
              <w:rPr>
                <w:sz w:val="20"/>
              </w:rPr>
              <w:t>SE</w:t>
            </w:r>
            <w:r>
              <w:rPr>
                <w:spacing w:val="-5"/>
                <w:sz w:val="20"/>
              </w:rPr>
              <w:t xml:space="preserve"> </w:t>
            </w:r>
            <w:r>
              <w:rPr>
                <w:sz w:val="20"/>
              </w:rPr>
              <w:t>CVT,</w:t>
            </w:r>
            <w:r>
              <w:rPr>
                <w:spacing w:val="-5"/>
                <w:sz w:val="20"/>
              </w:rPr>
              <w:t xml:space="preserve"> </w:t>
            </w:r>
            <w:r>
              <w:rPr>
                <w:sz w:val="20"/>
              </w:rPr>
              <w:t>cor</w:t>
            </w:r>
            <w:r>
              <w:rPr>
                <w:spacing w:val="-5"/>
                <w:sz w:val="20"/>
              </w:rPr>
              <w:t xml:space="preserve"> </w:t>
            </w:r>
            <w:r>
              <w:rPr>
                <w:spacing w:val="-2"/>
                <w:sz w:val="20"/>
              </w:rPr>
              <w:t>prata,</w:t>
            </w:r>
          </w:p>
          <w:p w14:paraId="2CB351A6" w14:textId="77777777" w:rsidR="00FF675D" w:rsidRDefault="00CC109E">
            <w:pPr>
              <w:pStyle w:val="TableParagraph"/>
              <w:jc w:val="left"/>
              <w:rPr>
                <w:sz w:val="20"/>
              </w:rPr>
            </w:pPr>
            <w:r>
              <w:rPr>
                <w:spacing w:val="-2"/>
                <w:sz w:val="20"/>
              </w:rPr>
              <w:t>2021/2021</w:t>
            </w:r>
          </w:p>
        </w:tc>
        <w:tc>
          <w:tcPr>
            <w:tcW w:w="1149" w:type="dxa"/>
            <w:tcBorders>
              <w:top w:val="single" w:sz="4" w:space="0" w:color="000000"/>
            </w:tcBorders>
          </w:tcPr>
          <w:p w14:paraId="76501396" w14:textId="77777777" w:rsidR="00FF675D" w:rsidRDefault="00CC109E">
            <w:pPr>
              <w:pStyle w:val="TableParagraph"/>
              <w:spacing w:before="223"/>
              <w:ind w:left="68" w:right="52"/>
              <w:rPr>
                <w:sz w:val="20"/>
              </w:rPr>
            </w:pPr>
            <w:r>
              <w:rPr>
                <w:spacing w:val="-2"/>
                <w:sz w:val="20"/>
              </w:rPr>
              <w:t>RKK4H25</w:t>
            </w:r>
          </w:p>
        </w:tc>
      </w:tr>
    </w:tbl>
    <w:p w14:paraId="677AA489" w14:textId="77777777" w:rsidR="00FF675D" w:rsidRDefault="00FF675D">
      <w:pPr>
        <w:pStyle w:val="Corpodetexto"/>
        <w:spacing w:before="13"/>
        <w:ind w:left="0"/>
        <w:jc w:val="left"/>
      </w:pPr>
    </w:p>
    <w:p w14:paraId="67070258" w14:textId="77777777" w:rsidR="00FF675D" w:rsidRDefault="00CC109E">
      <w:pPr>
        <w:pStyle w:val="PargrafodaLista"/>
        <w:numPr>
          <w:ilvl w:val="1"/>
          <w:numId w:val="14"/>
        </w:numPr>
        <w:tabs>
          <w:tab w:val="left" w:pos="657"/>
        </w:tabs>
        <w:spacing w:before="1" w:line="242" w:lineRule="auto"/>
        <w:ind w:right="774" w:firstLine="0"/>
        <w:rPr>
          <w:sz w:val="24"/>
        </w:rPr>
      </w:pPr>
      <w:r>
        <w:rPr>
          <w:sz w:val="24"/>
        </w:rPr>
        <w:t>O quantitativo/marca/modelo dos veículos poderá sofrer alterações por aquisições ou alienações no decorrer do período de vigência do contrato de execução dos serviços, por meio de Termo Aditivo ao Instrumento.</w:t>
      </w:r>
    </w:p>
    <w:p w14:paraId="12F1DD5D" w14:textId="77777777" w:rsidR="00FF675D" w:rsidRDefault="00CC109E">
      <w:pPr>
        <w:pStyle w:val="PargrafodaLista"/>
        <w:numPr>
          <w:ilvl w:val="1"/>
          <w:numId w:val="14"/>
        </w:numPr>
        <w:tabs>
          <w:tab w:val="left" w:pos="667"/>
        </w:tabs>
        <w:spacing w:before="196" w:line="276" w:lineRule="auto"/>
        <w:ind w:right="780" w:firstLine="0"/>
        <w:rPr>
          <w:sz w:val="24"/>
        </w:rPr>
      </w:pPr>
      <w:r>
        <w:rPr>
          <w:sz w:val="24"/>
        </w:rPr>
        <w:t>A não utilização da quantidade total ora licitada não gera direito de indenização à contratada e nem acarretará quaisquer custos extras à contratante.</w:t>
      </w:r>
    </w:p>
    <w:p w14:paraId="63C5E1C5" w14:textId="77777777" w:rsidR="00FF675D" w:rsidRDefault="00FF675D">
      <w:pPr>
        <w:pStyle w:val="Corpodetexto"/>
        <w:ind w:left="0"/>
        <w:jc w:val="left"/>
      </w:pPr>
    </w:p>
    <w:p w14:paraId="12239BCA" w14:textId="77777777" w:rsidR="00FF675D" w:rsidRDefault="00CC109E">
      <w:pPr>
        <w:pStyle w:val="Ttulo1"/>
        <w:numPr>
          <w:ilvl w:val="0"/>
          <w:numId w:val="14"/>
        </w:numPr>
        <w:tabs>
          <w:tab w:val="left" w:pos="425"/>
        </w:tabs>
      </w:pPr>
      <w:r>
        <w:t>DA</w:t>
      </w:r>
      <w:r>
        <w:rPr>
          <w:spacing w:val="-2"/>
        </w:rPr>
        <w:t xml:space="preserve"> </w:t>
      </w:r>
      <w:r>
        <w:t>EXECUÇÃO</w:t>
      </w:r>
      <w:r>
        <w:rPr>
          <w:spacing w:val="-1"/>
        </w:rPr>
        <w:t xml:space="preserve"> </w:t>
      </w:r>
      <w:r>
        <w:t>E</w:t>
      </w:r>
      <w:r>
        <w:rPr>
          <w:spacing w:val="-1"/>
        </w:rPr>
        <w:t xml:space="preserve"> </w:t>
      </w:r>
      <w:r>
        <w:t>ABRANGÊNCIA</w:t>
      </w:r>
      <w:r>
        <w:rPr>
          <w:spacing w:val="-2"/>
        </w:rPr>
        <w:t xml:space="preserve"> </w:t>
      </w:r>
      <w:r>
        <w:t>DOS</w:t>
      </w:r>
      <w:r>
        <w:rPr>
          <w:spacing w:val="-1"/>
        </w:rPr>
        <w:t xml:space="preserve"> </w:t>
      </w:r>
      <w:r>
        <w:rPr>
          <w:spacing w:val="-2"/>
        </w:rPr>
        <w:t>SERVIÇOS</w:t>
      </w:r>
    </w:p>
    <w:p w14:paraId="7B1C5485" w14:textId="77777777" w:rsidR="00FF675D" w:rsidRDefault="00FF675D">
      <w:pPr>
        <w:pStyle w:val="Ttulo1"/>
        <w:sectPr w:rsidR="00FF675D">
          <w:pgSz w:w="12240" w:h="15840"/>
          <w:pgMar w:top="1720" w:right="360" w:bottom="1020" w:left="1800" w:header="91" w:footer="823" w:gutter="0"/>
          <w:cols w:space="720"/>
        </w:sectPr>
      </w:pPr>
    </w:p>
    <w:p w14:paraId="08E35EBE" w14:textId="55B91924" w:rsidR="00FF675D" w:rsidRDefault="00CC109E">
      <w:pPr>
        <w:pStyle w:val="PargrafodaLista"/>
        <w:numPr>
          <w:ilvl w:val="1"/>
          <w:numId w:val="14"/>
        </w:numPr>
        <w:tabs>
          <w:tab w:val="left" w:pos="612"/>
        </w:tabs>
        <w:spacing w:before="80" w:line="276" w:lineRule="auto"/>
        <w:ind w:right="781" w:firstLine="0"/>
        <w:rPr>
          <w:sz w:val="24"/>
        </w:rPr>
      </w:pPr>
      <w:r>
        <w:lastRenderedPageBreak/>
        <w:t>Fica estabelecida a forma de execução indireta no regime de empreitada por preço global, nos termos da Lei nº 14.133/2021.</w:t>
      </w:r>
    </w:p>
    <w:p w14:paraId="15B64C35" w14:textId="77777777" w:rsidR="00FF675D" w:rsidRDefault="00CC109E">
      <w:pPr>
        <w:pStyle w:val="PargrafodaLista"/>
        <w:numPr>
          <w:ilvl w:val="1"/>
          <w:numId w:val="14"/>
        </w:numPr>
        <w:tabs>
          <w:tab w:val="left" w:pos="671"/>
        </w:tabs>
        <w:spacing w:line="276" w:lineRule="auto"/>
        <w:ind w:right="770" w:firstLine="0"/>
        <w:rPr>
          <w:sz w:val="24"/>
        </w:rPr>
      </w:pPr>
      <w:r>
        <w:rPr>
          <w:sz w:val="24"/>
        </w:rPr>
        <w:t>Os serviços compreendem a manutenção da Frota de Veículos Oficiais da Câmara Municipal de Volta Redonda, com serviços e fornecimento de peças, acessórios, componentes e</w:t>
      </w:r>
      <w:r>
        <w:rPr>
          <w:spacing w:val="-2"/>
          <w:sz w:val="24"/>
        </w:rPr>
        <w:t xml:space="preserve"> </w:t>
      </w:r>
      <w:r>
        <w:rPr>
          <w:sz w:val="24"/>
        </w:rPr>
        <w:t>outros</w:t>
      </w:r>
      <w:r>
        <w:rPr>
          <w:spacing w:val="-1"/>
          <w:sz w:val="24"/>
        </w:rPr>
        <w:t xml:space="preserve"> </w:t>
      </w:r>
      <w:r>
        <w:rPr>
          <w:sz w:val="24"/>
        </w:rPr>
        <w:t>materiais,</w:t>
      </w:r>
      <w:r>
        <w:rPr>
          <w:spacing w:val="-1"/>
          <w:sz w:val="24"/>
        </w:rPr>
        <w:t xml:space="preserve"> </w:t>
      </w:r>
      <w:r>
        <w:rPr>
          <w:sz w:val="24"/>
        </w:rPr>
        <w:t>abrangendo</w:t>
      </w:r>
      <w:r>
        <w:rPr>
          <w:spacing w:val="-1"/>
          <w:sz w:val="24"/>
        </w:rPr>
        <w:t xml:space="preserve"> </w:t>
      </w:r>
      <w:r>
        <w:rPr>
          <w:sz w:val="24"/>
        </w:rPr>
        <w:t>todas as</w:t>
      </w:r>
      <w:r>
        <w:rPr>
          <w:spacing w:val="-1"/>
          <w:sz w:val="24"/>
        </w:rPr>
        <w:t xml:space="preserve"> </w:t>
      </w:r>
      <w:r>
        <w:rPr>
          <w:sz w:val="24"/>
        </w:rPr>
        <w:t>áreas</w:t>
      </w:r>
      <w:r>
        <w:rPr>
          <w:spacing w:val="-1"/>
          <w:sz w:val="24"/>
        </w:rPr>
        <w:t xml:space="preserve"> </w:t>
      </w:r>
      <w:r>
        <w:rPr>
          <w:sz w:val="24"/>
        </w:rPr>
        <w:t>e</w:t>
      </w:r>
      <w:r>
        <w:rPr>
          <w:spacing w:val="-2"/>
          <w:sz w:val="24"/>
        </w:rPr>
        <w:t xml:space="preserve"> </w:t>
      </w:r>
      <w:r>
        <w:rPr>
          <w:sz w:val="24"/>
        </w:rPr>
        <w:t>especialidades</w:t>
      </w:r>
      <w:r>
        <w:rPr>
          <w:spacing w:val="-1"/>
          <w:sz w:val="24"/>
        </w:rPr>
        <w:t xml:space="preserve"> </w:t>
      </w:r>
      <w:r>
        <w:rPr>
          <w:sz w:val="24"/>
        </w:rPr>
        <w:t>automotivas afetas</w:t>
      </w:r>
      <w:r>
        <w:rPr>
          <w:spacing w:val="-2"/>
          <w:sz w:val="24"/>
        </w:rPr>
        <w:t xml:space="preserve"> </w:t>
      </w:r>
      <w:r>
        <w:rPr>
          <w:sz w:val="24"/>
        </w:rPr>
        <w:t>à</w:t>
      </w:r>
      <w:r>
        <w:rPr>
          <w:spacing w:val="-2"/>
          <w:sz w:val="24"/>
        </w:rPr>
        <w:t xml:space="preserve"> </w:t>
      </w:r>
      <w:r>
        <w:rPr>
          <w:sz w:val="24"/>
        </w:rPr>
        <w:t xml:space="preserve">integridade dos veículos e relativos à manutenção, análise, avaliação e diagnóstico, desmontagem, montagem, retificação, reparação, correção, restauração, reposição e conservação. Os serviços de </w:t>
      </w:r>
      <w:r>
        <w:rPr>
          <w:b/>
          <w:sz w:val="24"/>
        </w:rPr>
        <w:t>manutenção preventiva e corretiva dos veículos abrangem todos os itens que sejam passíveis de manutenção</w:t>
      </w:r>
      <w:r>
        <w:rPr>
          <w:sz w:val="24"/>
        </w:rPr>
        <w:t>, incluindo motor, câmbio, suspensão, direção, freios, alimentação</w:t>
      </w:r>
      <w:r>
        <w:rPr>
          <w:spacing w:val="40"/>
          <w:sz w:val="24"/>
        </w:rPr>
        <w:t xml:space="preserve"> </w:t>
      </w:r>
      <w:r>
        <w:rPr>
          <w:sz w:val="24"/>
        </w:rPr>
        <w:t xml:space="preserve">de combustível, sistema elétrico, escapamento, lataria, vidros, portas, bancos, estofamento, ar condicionado, </w:t>
      </w:r>
      <w:r>
        <w:rPr>
          <w:b/>
          <w:sz w:val="24"/>
        </w:rPr>
        <w:t xml:space="preserve">enfim, todos os componentes dos veículos especificados na tabela constante do item 3.1 </w:t>
      </w:r>
      <w:r>
        <w:rPr>
          <w:sz w:val="24"/>
        </w:rPr>
        <w:t>do presente documento, inclusive de veículos que venham a ser incorporados à frota durante a vigência contratual.</w:t>
      </w:r>
    </w:p>
    <w:p w14:paraId="0D96550A" w14:textId="77777777" w:rsidR="00FF675D" w:rsidRDefault="00CC109E">
      <w:pPr>
        <w:pStyle w:val="PargrafodaLista"/>
        <w:numPr>
          <w:ilvl w:val="1"/>
          <w:numId w:val="14"/>
        </w:numPr>
        <w:tabs>
          <w:tab w:val="left" w:pos="604"/>
        </w:tabs>
        <w:spacing w:before="201"/>
        <w:ind w:left="604" w:hanging="419"/>
        <w:rPr>
          <w:sz w:val="24"/>
        </w:rPr>
      </w:pPr>
      <w:r>
        <w:rPr>
          <w:sz w:val="24"/>
        </w:rPr>
        <w:t>Os</w:t>
      </w:r>
      <w:r>
        <w:rPr>
          <w:spacing w:val="-4"/>
          <w:sz w:val="24"/>
        </w:rPr>
        <w:t xml:space="preserve"> </w:t>
      </w:r>
      <w:r>
        <w:rPr>
          <w:sz w:val="24"/>
        </w:rPr>
        <w:t>serviços</w:t>
      </w:r>
      <w:r>
        <w:rPr>
          <w:spacing w:val="-2"/>
          <w:sz w:val="24"/>
        </w:rPr>
        <w:t xml:space="preserve"> </w:t>
      </w:r>
      <w:r>
        <w:rPr>
          <w:sz w:val="24"/>
        </w:rPr>
        <w:t>de</w:t>
      </w:r>
      <w:r>
        <w:rPr>
          <w:spacing w:val="-1"/>
          <w:sz w:val="24"/>
        </w:rPr>
        <w:t xml:space="preserve"> </w:t>
      </w:r>
      <w:r>
        <w:rPr>
          <w:b/>
          <w:sz w:val="24"/>
        </w:rPr>
        <w:t>manutenção</w:t>
      </w:r>
      <w:r>
        <w:rPr>
          <w:b/>
          <w:spacing w:val="-2"/>
          <w:sz w:val="24"/>
        </w:rPr>
        <w:t xml:space="preserve"> </w:t>
      </w:r>
      <w:r>
        <w:rPr>
          <w:b/>
          <w:sz w:val="24"/>
        </w:rPr>
        <w:t>preventiva</w:t>
      </w:r>
      <w:r>
        <w:rPr>
          <w:b/>
          <w:spacing w:val="-2"/>
          <w:sz w:val="24"/>
        </w:rPr>
        <w:t xml:space="preserve"> </w:t>
      </w:r>
      <w:r>
        <w:rPr>
          <w:b/>
          <w:sz w:val="24"/>
        </w:rPr>
        <w:t>e</w:t>
      </w:r>
      <w:r>
        <w:rPr>
          <w:b/>
          <w:spacing w:val="-2"/>
          <w:sz w:val="24"/>
        </w:rPr>
        <w:t xml:space="preserve"> </w:t>
      </w:r>
      <w:r>
        <w:rPr>
          <w:b/>
          <w:sz w:val="24"/>
        </w:rPr>
        <w:t>corretiva</w:t>
      </w:r>
      <w:r>
        <w:rPr>
          <w:b/>
          <w:spacing w:val="2"/>
          <w:sz w:val="24"/>
        </w:rPr>
        <w:t xml:space="preserve"> </w:t>
      </w:r>
      <w:r>
        <w:rPr>
          <w:sz w:val="24"/>
        </w:rPr>
        <w:t>constarão</w:t>
      </w:r>
      <w:r>
        <w:rPr>
          <w:spacing w:val="-1"/>
          <w:sz w:val="24"/>
        </w:rPr>
        <w:t xml:space="preserve"> </w:t>
      </w:r>
      <w:r>
        <w:rPr>
          <w:spacing w:val="-5"/>
          <w:sz w:val="24"/>
        </w:rPr>
        <w:t>de:</w:t>
      </w:r>
    </w:p>
    <w:p w14:paraId="5B49148F" w14:textId="77777777" w:rsidR="00FF675D" w:rsidRDefault="00CC109E">
      <w:pPr>
        <w:pStyle w:val="PargrafodaLista"/>
        <w:numPr>
          <w:ilvl w:val="0"/>
          <w:numId w:val="13"/>
        </w:numPr>
        <w:tabs>
          <w:tab w:val="left" w:pos="441"/>
        </w:tabs>
        <w:spacing w:before="240" w:line="276" w:lineRule="auto"/>
        <w:ind w:right="782" w:firstLine="0"/>
        <w:rPr>
          <w:sz w:val="24"/>
        </w:rPr>
      </w:pPr>
      <w:r>
        <w:rPr>
          <w:sz w:val="24"/>
        </w:rPr>
        <w:t>emprego de mão de obra pela empresa contratada para execução de reparos, conservação e recuperação de veículos;</w:t>
      </w:r>
    </w:p>
    <w:p w14:paraId="1DA68712" w14:textId="77777777" w:rsidR="00FF675D" w:rsidRDefault="00CC109E">
      <w:pPr>
        <w:pStyle w:val="PargrafodaLista"/>
        <w:numPr>
          <w:ilvl w:val="0"/>
          <w:numId w:val="13"/>
        </w:numPr>
        <w:tabs>
          <w:tab w:val="left" w:pos="517"/>
        </w:tabs>
        <w:spacing w:line="276" w:lineRule="auto"/>
        <w:ind w:right="777" w:firstLine="0"/>
        <w:rPr>
          <w:sz w:val="24"/>
        </w:rPr>
      </w:pPr>
      <w:r>
        <w:rPr>
          <w:sz w:val="24"/>
        </w:rPr>
        <w:t>fornecimento e aplicação de peças e acessórios de reposição genuínos, originais ou similares que atendam às recomendações do fabricante, a serem utilizados na execução dos serviços objeto da licitação.</w:t>
      </w:r>
    </w:p>
    <w:p w14:paraId="18987E34" w14:textId="77777777" w:rsidR="00FF675D" w:rsidRDefault="00CC109E">
      <w:pPr>
        <w:pStyle w:val="PargrafodaLista"/>
        <w:numPr>
          <w:ilvl w:val="1"/>
          <w:numId w:val="14"/>
        </w:numPr>
        <w:tabs>
          <w:tab w:val="left" w:pos="680"/>
        </w:tabs>
        <w:spacing w:line="276" w:lineRule="auto"/>
        <w:ind w:right="772" w:firstLine="0"/>
        <w:rPr>
          <w:sz w:val="24"/>
        </w:rPr>
      </w:pPr>
      <w:r>
        <w:rPr>
          <w:sz w:val="24"/>
        </w:rPr>
        <w:t>A manutenção veicular deverá ser realizada com periodicidade recomendada pelos fabricantes e de acordo com as especificações dos mesmos, sempre mediante solicitação da Contratante, bem como quando houver a necessidade decorrente de imprevistos, tais como: panes mecânicas e elétricas, casos fortuitos ou motivos de força maior.</w:t>
      </w:r>
    </w:p>
    <w:p w14:paraId="2D2E615D" w14:textId="77777777" w:rsidR="00FF675D" w:rsidRDefault="00CC109E">
      <w:pPr>
        <w:pStyle w:val="PargrafodaLista"/>
        <w:numPr>
          <w:ilvl w:val="1"/>
          <w:numId w:val="14"/>
        </w:numPr>
        <w:tabs>
          <w:tab w:val="left" w:pos="613"/>
        </w:tabs>
        <w:spacing w:line="276" w:lineRule="auto"/>
        <w:ind w:right="772" w:firstLine="0"/>
        <w:rPr>
          <w:sz w:val="24"/>
        </w:rPr>
      </w:pPr>
      <w:r>
        <w:rPr>
          <w:sz w:val="24"/>
        </w:rPr>
        <w:t>Os serviços serão executados com estrita observância dos prazos e valores constantes nas tabelas relacionadas abaixo, que serão fornecidas à Contratante, pela empresa vencedora do certame, quando da assinatura do instrumento contratual, por serem ferramentas essenciais à fiscalização do contrato e ao pagamento das Ordens de Serviços:</w:t>
      </w:r>
    </w:p>
    <w:p w14:paraId="675A09C5" w14:textId="77777777" w:rsidR="00FF675D" w:rsidRDefault="00CC109E">
      <w:pPr>
        <w:pStyle w:val="Ttulo2"/>
        <w:numPr>
          <w:ilvl w:val="2"/>
          <w:numId w:val="14"/>
        </w:numPr>
        <w:tabs>
          <w:tab w:val="left" w:pos="805"/>
        </w:tabs>
        <w:spacing w:before="207" w:line="276" w:lineRule="auto"/>
        <w:ind w:right="771" w:firstLine="0"/>
      </w:pPr>
      <w:r>
        <w:t>Tabela de Tempo Padrão de Mão de Obra para serviços de manutenção veicular SINDIREPA-RJ – TABELA TEMPÁRIA GERAL – CONVERSÃO HORA CENTESIMAL – SINDIREPA.</w:t>
      </w:r>
    </w:p>
    <w:p w14:paraId="0435B45E" w14:textId="77777777" w:rsidR="00FF675D" w:rsidRDefault="00CC109E">
      <w:pPr>
        <w:pStyle w:val="PargrafodaLista"/>
        <w:numPr>
          <w:ilvl w:val="2"/>
          <w:numId w:val="14"/>
        </w:numPr>
        <w:tabs>
          <w:tab w:val="left" w:pos="815"/>
        </w:tabs>
        <w:spacing w:line="276" w:lineRule="auto"/>
        <w:ind w:right="780" w:firstLine="0"/>
        <w:rPr>
          <w:b/>
          <w:sz w:val="24"/>
        </w:rPr>
      </w:pPr>
      <w:r>
        <w:rPr>
          <w:b/>
          <w:sz w:val="24"/>
        </w:rPr>
        <w:t>Tabela Oficial de Preços à vista de Peças e Acessórios novos e genuínos emitida pelos fabricantes de veículos.</w:t>
      </w:r>
    </w:p>
    <w:p w14:paraId="1B553FE9" w14:textId="77777777" w:rsidR="00FF675D" w:rsidRDefault="00CC109E">
      <w:pPr>
        <w:pStyle w:val="PargrafodaLista"/>
        <w:numPr>
          <w:ilvl w:val="1"/>
          <w:numId w:val="14"/>
        </w:numPr>
        <w:tabs>
          <w:tab w:val="left" w:pos="647"/>
        </w:tabs>
        <w:spacing w:before="193" w:line="276" w:lineRule="auto"/>
        <w:ind w:right="770" w:firstLine="0"/>
        <w:rPr>
          <w:sz w:val="24"/>
        </w:rPr>
      </w:pPr>
      <w:r>
        <w:rPr>
          <w:sz w:val="24"/>
        </w:rPr>
        <w:t xml:space="preserve">A </w:t>
      </w:r>
      <w:r>
        <w:rPr>
          <w:b/>
          <w:sz w:val="24"/>
        </w:rPr>
        <w:t xml:space="preserve">manutenção preventiva </w:t>
      </w:r>
      <w:r>
        <w:rPr>
          <w:sz w:val="24"/>
        </w:rPr>
        <w:t>inclui verificação de funcionamento do motor, suspensão dianteira e traseira (amortecedores, pivôs, etc.), óleo de freio, líquido de arrefecimento, reposição</w:t>
      </w:r>
      <w:r>
        <w:rPr>
          <w:spacing w:val="39"/>
          <w:sz w:val="24"/>
        </w:rPr>
        <w:t xml:space="preserve"> </w:t>
      </w:r>
      <w:r>
        <w:rPr>
          <w:sz w:val="24"/>
        </w:rPr>
        <w:t>de</w:t>
      </w:r>
      <w:r>
        <w:rPr>
          <w:spacing w:val="41"/>
          <w:sz w:val="24"/>
        </w:rPr>
        <w:t xml:space="preserve"> </w:t>
      </w:r>
      <w:r>
        <w:rPr>
          <w:sz w:val="24"/>
        </w:rPr>
        <w:t>palhetas</w:t>
      </w:r>
      <w:r>
        <w:rPr>
          <w:spacing w:val="42"/>
          <w:sz w:val="24"/>
        </w:rPr>
        <w:t xml:space="preserve"> </w:t>
      </w:r>
      <w:r>
        <w:rPr>
          <w:sz w:val="24"/>
        </w:rPr>
        <w:t>de</w:t>
      </w:r>
      <w:r>
        <w:rPr>
          <w:spacing w:val="41"/>
          <w:sz w:val="24"/>
        </w:rPr>
        <w:t xml:space="preserve"> </w:t>
      </w:r>
      <w:r>
        <w:rPr>
          <w:sz w:val="24"/>
        </w:rPr>
        <w:t>limpador,</w:t>
      </w:r>
      <w:r>
        <w:rPr>
          <w:spacing w:val="42"/>
          <w:sz w:val="24"/>
        </w:rPr>
        <w:t xml:space="preserve"> </w:t>
      </w:r>
      <w:r>
        <w:rPr>
          <w:sz w:val="24"/>
        </w:rPr>
        <w:t>correias</w:t>
      </w:r>
      <w:r>
        <w:rPr>
          <w:spacing w:val="41"/>
          <w:sz w:val="24"/>
        </w:rPr>
        <w:t xml:space="preserve"> </w:t>
      </w:r>
      <w:r>
        <w:rPr>
          <w:sz w:val="24"/>
        </w:rPr>
        <w:t>de</w:t>
      </w:r>
      <w:r>
        <w:rPr>
          <w:spacing w:val="41"/>
          <w:sz w:val="24"/>
        </w:rPr>
        <w:t xml:space="preserve"> </w:t>
      </w:r>
      <w:r>
        <w:rPr>
          <w:sz w:val="24"/>
        </w:rPr>
        <w:t>alternador/gerador,</w:t>
      </w:r>
      <w:r>
        <w:rPr>
          <w:spacing w:val="42"/>
          <w:sz w:val="24"/>
        </w:rPr>
        <w:t xml:space="preserve"> </w:t>
      </w:r>
      <w:r>
        <w:rPr>
          <w:sz w:val="24"/>
        </w:rPr>
        <w:t>correia</w:t>
      </w:r>
      <w:r>
        <w:rPr>
          <w:spacing w:val="41"/>
          <w:sz w:val="24"/>
        </w:rPr>
        <w:t xml:space="preserve"> </w:t>
      </w:r>
      <w:r>
        <w:rPr>
          <w:sz w:val="24"/>
        </w:rPr>
        <w:t>dentada,</w:t>
      </w:r>
      <w:r>
        <w:rPr>
          <w:spacing w:val="42"/>
          <w:sz w:val="24"/>
        </w:rPr>
        <w:t xml:space="preserve"> </w:t>
      </w:r>
      <w:r>
        <w:rPr>
          <w:spacing w:val="-2"/>
          <w:sz w:val="24"/>
        </w:rPr>
        <w:t>sistema</w:t>
      </w:r>
    </w:p>
    <w:p w14:paraId="3081853E"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73E16CD1" w14:textId="77777777" w:rsidR="00FF675D" w:rsidRDefault="00CC109E">
      <w:pPr>
        <w:pStyle w:val="Corpodetexto"/>
        <w:spacing w:before="80" w:line="276" w:lineRule="auto"/>
        <w:ind w:right="780"/>
      </w:pPr>
      <w:r>
        <w:lastRenderedPageBreak/>
        <w:t>elétrico, freios, cintos de segurança, extintor de incêndio e demais regulagens, ajustes e substituição de componentes sujeitos a desgaste natural.</w:t>
      </w:r>
    </w:p>
    <w:p w14:paraId="2A189134" w14:textId="77777777" w:rsidR="00FF675D" w:rsidRDefault="00CC109E">
      <w:pPr>
        <w:pStyle w:val="PargrafodaLista"/>
        <w:numPr>
          <w:ilvl w:val="1"/>
          <w:numId w:val="14"/>
        </w:numPr>
        <w:tabs>
          <w:tab w:val="left" w:pos="728"/>
        </w:tabs>
        <w:spacing w:before="118" w:line="276" w:lineRule="auto"/>
        <w:ind w:right="770" w:firstLine="0"/>
        <w:rPr>
          <w:sz w:val="24"/>
        </w:rPr>
      </w:pPr>
      <w:r>
        <w:rPr>
          <w:sz w:val="24"/>
        </w:rPr>
        <w:t xml:space="preserve">A </w:t>
      </w:r>
      <w:r>
        <w:rPr>
          <w:b/>
          <w:sz w:val="24"/>
        </w:rPr>
        <w:t xml:space="preserve">manutenção corretiva </w:t>
      </w:r>
      <w:r>
        <w:rPr>
          <w:sz w:val="24"/>
        </w:rPr>
        <w:t>visa reparar avarias e tornar operacional o veículo ocasionalmente desativado em decorrência de defeitos em seus componentes, acessórios,</w:t>
      </w:r>
      <w:r>
        <w:rPr>
          <w:spacing w:val="40"/>
          <w:sz w:val="24"/>
        </w:rPr>
        <w:t xml:space="preserve"> </w:t>
      </w:r>
      <w:r>
        <w:rPr>
          <w:sz w:val="24"/>
        </w:rPr>
        <w:t>peças ou sistemas. Será efetuada sempre que os veículos necessitarem de reparo mecânico/elétrico, inclusive lanternagem e pintura, bem como de substituição ou conserto de peças, equipamentos e acessórios que apresentem defeito ou desgaste.</w:t>
      </w:r>
    </w:p>
    <w:p w14:paraId="0B87345C" w14:textId="77777777" w:rsidR="00FF675D" w:rsidRDefault="00FF675D">
      <w:pPr>
        <w:pStyle w:val="Corpodetexto"/>
        <w:spacing w:before="247"/>
        <w:ind w:left="0"/>
        <w:jc w:val="left"/>
      </w:pPr>
    </w:p>
    <w:p w14:paraId="5CF0774D" w14:textId="77777777" w:rsidR="00FF675D" w:rsidRDefault="00CC109E">
      <w:pPr>
        <w:pStyle w:val="Ttulo1"/>
        <w:numPr>
          <w:ilvl w:val="0"/>
          <w:numId w:val="14"/>
        </w:numPr>
        <w:tabs>
          <w:tab w:val="left" w:pos="425"/>
        </w:tabs>
      </w:pPr>
      <w:r>
        <w:t>DAS</w:t>
      </w:r>
      <w:r>
        <w:rPr>
          <w:spacing w:val="-4"/>
        </w:rPr>
        <w:t xml:space="preserve"> </w:t>
      </w:r>
      <w:r>
        <w:t>ESPECIFICAÇÕES</w:t>
      </w:r>
      <w:r>
        <w:rPr>
          <w:spacing w:val="-2"/>
        </w:rPr>
        <w:t xml:space="preserve"> </w:t>
      </w:r>
      <w:r>
        <w:t>DO</w:t>
      </w:r>
      <w:r>
        <w:rPr>
          <w:spacing w:val="-2"/>
        </w:rPr>
        <w:t xml:space="preserve"> </w:t>
      </w:r>
      <w:r>
        <w:t>FORNECIMENTO</w:t>
      </w:r>
      <w:r>
        <w:rPr>
          <w:spacing w:val="-2"/>
        </w:rPr>
        <w:t xml:space="preserve"> </w:t>
      </w:r>
      <w:r>
        <w:t>DE</w:t>
      </w:r>
      <w:r>
        <w:rPr>
          <w:spacing w:val="-2"/>
        </w:rPr>
        <w:t xml:space="preserve"> </w:t>
      </w:r>
      <w:r>
        <w:t>PEÇAS</w:t>
      </w:r>
      <w:r>
        <w:rPr>
          <w:spacing w:val="-2"/>
        </w:rPr>
        <w:t xml:space="preserve"> </w:t>
      </w:r>
      <w:r>
        <w:t>E</w:t>
      </w:r>
      <w:r>
        <w:rPr>
          <w:spacing w:val="-1"/>
        </w:rPr>
        <w:t xml:space="preserve"> </w:t>
      </w:r>
      <w:r>
        <w:rPr>
          <w:spacing w:val="-2"/>
        </w:rPr>
        <w:t>ACESSÓRIOS</w:t>
      </w:r>
    </w:p>
    <w:p w14:paraId="101DA290" w14:textId="77777777" w:rsidR="00FF675D" w:rsidRDefault="00CC109E">
      <w:pPr>
        <w:pStyle w:val="PargrafodaLista"/>
        <w:numPr>
          <w:ilvl w:val="1"/>
          <w:numId w:val="14"/>
        </w:numPr>
        <w:tabs>
          <w:tab w:val="left" w:pos="619"/>
        </w:tabs>
        <w:spacing w:before="238" w:line="276" w:lineRule="auto"/>
        <w:ind w:right="772" w:firstLine="0"/>
        <w:rPr>
          <w:sz w:val="24"/>
        </w:rPr>
      </w:pPr>
      <w:r>
        <w:rPr>
          <w:sz w:val="24"/>
        </w:rPr>
        <w:t>A empresa contratada deverá providenciar, quando houver necessidade, a substituição de acessórios, componentes, partes e peças de reposição, fornecer o orçamento com os valores à vista</w:t>
      </w:r>
      <w:r>
        <w:rPr>
          <w:spacing w:val="-1"/>
          <w:sz w:val="24"/>
        </w:rPr>
        <w:t xml:space="preserve"> </w:t>
      </w:r>
      <w:r>
        <w:rPr>
          <w:sz w:val="24"/>
        </w:rPr>
        <w:t>das tabelas</w:t>
      </w:r>
      <w:r>
        <w:rPr>
          <w:spacing w:val="-1"/>
          <w:sz w:val="24"/>
        </w:rPr>
        <w:t xml:space="preserve"> </w:t>
      </w:r>
      <w:r>
        <w:rPr>
          <w:sz w:val="24"/>
        </w:rPr>
        <w:t>de</w:t>
      </w:r>
      <w:r>
        <w:rPr>
          <w:spacing w:val="-1"/>
          <w:sz w:val="24"/>
        </w:rPr>
        <w:t xml:space="preserve"> </w:t>
      </w:r>
      <w:r>
        <w:rPr>
          <w:sz w:val="24"/>
        </w:rPr>
        <w:t>preços dos fabricantes,</w:t>
      </w:r>
      <w:r>
        <w:rPr>
          <w:spacing w:val="-1"/>
          <w:sz w:val="24"/>
        </w:rPr>
        <w:t xml:space="preserve"> </w:t>
      </w:r>
      <w:r>
        <w:rPr>
          <w:sz w:val="24"/>
        </w:rPr>
        <w:t>que</w:t>
      </w:r>
      <w:r>
        <w:rPr>
          <w:spacing w:val="-1"/>
          <w:sz w:val="24"/>
        </w:rPr>
        <w:t xml:space="preserve"> </w:t>
      </w:r>
      <w:r>
        <w:rPr>
          <w:sz w:val="24"/>
        </w:rPr>
        <w:t>deverão ser</w:t>
      </w:r>
      <w:r>
        <w:rPr>
          <w:spacing w:val="-1"/>
          <w:sz w:val="24"/>
        </w:rPr>
        <w:t xml:space="preserve"> </w:t>
      </w:r>
      <w:r>
        <w:rPr>
          <w:sz w:val="24"/>
        </w:rPr>
        <w:t xml:space="preserve">apresentados ao Fiscal do Contrato com o desconto contratual disposto na proposta de preços vencedora da licitação, que por sua </w:t>
      </w:r>
      <w:r>
        <w:rPr>
          <w:spacing w:val="-4"/>
          <w:sz w:val="24"/>
        </w:rPr>
        <w:t>vez:</w:t>
      </w:r>
    </w:p>
    <w:p w14:paraId="5BF21CC4" w14:textId="77777777" w:rsidR="00FF675D" w:rsidRDefault="00CC109E">
      <w:pPr>
        <w:pStyle w:val="PargrafodaLista"/>
        <w:numPr>
          <w:ilvl w:val="2"/>
          <w:numId w:val="14"/>
        </w:numPr>
        <w:tabs>
          <w:tab w:val="left" w:pos="854"/>
        </w:tabs>
        <w:spacing w:before="199" w:line="276" w:lineRule="auto"/>
        <w:ind w:right="780" w:firstLine="0"/>
        <w:rPr>
          <w:sz w:val="24"/>
        </w:rPr>
      </w:pPr>
      <w:r>
        <w:rPr>
          <w:sz w:val="24"/>
        </w:rPr>
        <w:t xml:space="preserve">Autorizará, ou não, a execução do serviço com a possível reposição de peças e </w:t>
      </w:r>
      <w:r>
        <w:rPr>
          <w:spacing w:val="-2"/>
          <w:sz w:val="24"/>
        </w:rPr>
        <w:t>acessórios.</w:t>
      </w:r>
    </w:p>
    <w:p w14:paraId="72467CB7" w14:textId="77777777" w:rsidR="00FF675D" w:rsidRDefault="00CC109E">
      <w:pPr>
        <w:pStyle w:val="PargrafodaLista"/>
        <w:numPr>
          <w:ilvl w:val="2"/>
          <w:numId w:val="14"/>
        </w:numPr>
        <w:tabs>
          <w:tab w:val="left" w:pos="823"/>
        </w:tabs>
        <w:spacing w:before="201" w:line="276" w:lineRule="auto"/>
        <w:ind w:right="771" w:firstLine="0"/>
        <w:rPr>
          <w:sz w:val="24"/>
        </w:rPr>
      </w:pPr>
      <w:r>
        <w:rPr>
          <w:sz w:val="24"/>
        </w:rPr>
        <w:t>Todos os orçamentos deverão ser encaminhados para o Fiscal do Contrato no prazo máximo de até 03 (três) dias úteis pela Contratada, a partir do recebimento veículo oficial.</w:t>
      </w:r>
    </w:p>
    <w:p w14:paraId="152B7FCE" w14:textId="77777777" w:rsidR="00FF675D" w:rsidRDefault="00CC109E">
      <w:pPr>
        <w:pStyle w:val="PargrafodaLista"/>
        <w:numPr>
          <w:ilvl w:val="1"/>
          <w:numId w:val="14"/>
        </w:numPr>
        <w:tabs>
          <w:tab w:val="left" w:pos="866"/>
        </w:tabs>
        <w:spacing w:line="276" w:lineRule="auto"/>
        <w:ind w:right="772" w:firstLine="0"/>
        <w:rPr>
          <w:sz w:val="24"/>
        </w:rPr>
      </w:pPr>
      <w:r>
        <w:rPr>
          <w:sz w:val="24"/>
        </w:rPr>
        <w:t xml:space="preserve">As peças e acessórios deverão ser obrigatoriamente novos e com garantia de </w:t>
      </w:r>
      <w:r>
        <w:rPr>
          <w:spacing w:val="-2"/>
          <w:sz w:val="24"/>
        </w:rPr>
        <w:t>fábrica/montadora.</w:t>
      </w:r>
    </w:p>
    <w:p w14:paraId="40D2B71C" w14:textId="77777777" w:rsidR="00FF675D" w:rsidRDefault="00CC109E">
      <w:pPr>
        <w:pStyle w:val="Ttulo2"/>
        <w:numPr>
          <w:ilvl w:val="1"/>
          <w:numId w:val="14"/>
        </w:numPr>
        <w:tabs>
          <w:tab w:val="left" w:pos="638"/>
        </w:tabs>
        <w:spacing w:before="206" w:line="276" w:lineRule="auto"/>
        <w:ind w:right="768" w:firstLine="0"/>
      </w:pPr>
      <w:r>
        <w:t>As peças e acessórios substituídos deverão ser entregues à Contratante, no ato da entrega do veículo devidamente consertado, bem como as embalagens das peças e acessórios adquiridos.</w:t>
      </w:r>
    </w:p>
    <w:p w14:paraId="6EC78CA1" w14:textId="77777777" w:rsidR="00FF675D" w:rsidRDefault="00CC109E">
      <w:pPr>
        <w:pStyle w:val="PargrafodaLista"/>
        <w:numPr>
          <w:ilvl w:val="1"/>
          <w:numId w:val="14"/>
        </w:numPr>
        <w:tabs>
          <w:tab w:val="left" w:pos="616"/>
        </w:tabs>
        <w:spacing w:before="195" w:line="276" w:lineRule="auto"/>
        <w:ind w:right="779" w:firstLine="0"/>
        <w:rPr>
          <w:sz w:val="24"/>
        </w:rPr>
      </w:pPr>
      <w:r>
        <w:rPr>
          <w:sz w:val="24"/>
        </w:rPr>
        <w:t xml:space="preserve">O descarte dos produtos descritos no item anterior, somente será feito após a conferência pelo Fiscal do Contrato, que autorizará a retirada das peças, acessórios e embalagens </w:t>
      </w:r>
      <w:r>
        <w:rPr>
          <w:spacing w:val="-2"/>
          <w:sz w:val="24"/>
        </w:rPr>
        <w:t>apresentadas.</w:t>
      </w:r>
    </w:p>
    <w:p w14:paraId="786AE60F" w14:textId="77777777" w:rsidR="00FF675D" w:rsidRDefault="00CC109E">
      <w:pPr>
        <w:pStyle w:val="PargrafodaLista"/>
        <w:numPr>
          <w:ilvl w:val="1"/>
          <w:numId w:val="14"/>
        </w:numPr>
        <w:tabs>
          <w:tab w:val="left" w:pos="614"/>
        </w:tabs>
        <w:spacing w:line="276" w:lineRule="auto"/>
        <w:ind w:right="771" w:firstLine="0"/>
        <w:rPr>
          <w:sz w:val="24"/>
        </w:rPr>
      </w:pPr>
      <w:r>
        <w:rPr>
          <w:sz w:val="24"/>
        </w:rPr>
        <w:t>A empresa contratada deverá prestar contas e esclarecimentos sobre as peças e acessórios adquiridos e serviços, fornecendo toda e qualquer informação ao Fiscal do Contrato para acompanhamento da execução contratual, tais como:</w:t>
      </w:r>
    </w:p>
    <w:p w14:paraId="3808CB1B" w14:textId="77777777" w:rsidR="00FF675D" w:rsidRDefault="00CC109E">
      <w:pPr>
        <w:pStyle w:val="PargrafodaLista"/>
        <w:numPr>
          <w:ilvl w:val="0"/>
          <w:numId w:val="12"/>
        </w:numPr>
        <w:tabs>
          <w:tab w:val="left" w:pos="472"/>
        </w:tabs>
        <w:spacing w:line="276" w:lineRule="auto"/>
        <w:ind w:right="770" w:firstLine="0"/>
        <w:rPr>
          <w:sz w:val="24"/>
        </w:rPr>
      </w:pPr>
      <w:r>
        <w:rPr>
          <w:sz w:val="24"/>
        </w:rPr>
        <w:t>Apresentar cópia dos documentos fiscais de compra de peças e acessórios adquiridos e efetivamente utilizados nos veículos da frota da Contratante.</w:t>
      </w:r>
    </w:p>
    <w:p w14:paraId="446495D0" w14:textId="77777777" w:rsidR="00FF675D" w:rsidRDefault="00CC109E">
      <w:pPr>
        <w:pStyle w:val="PargrafodaLista"/>
        <w:numPr>
          <w:ilvl w:val="0"/>
          <w:numId w:val="12"/>
        </w:numPr>
        <w:tabs>
          <w:tab w:val="left" w:pos="471"/>
        </w:tabs>
        <w:spacing w:line="276" w:lineRule="auto"/>
        <w:ind w:right="776" w:firstLine="0"/>
        <w:rPr>
          <w:sz w:val="24"/>
        </w:rPr>
      </w:pPr>
      <w:r>
        <w:rPr>
          <w:sz w:val="24"/>
        </w:rPr>
        <w:t>As peças e acessórios fabricados no Brasil ou no estrangeiro de venda regular no Brasil, também serão fornecidas com o percentual de desconto ofertado na Proposta de Preço do licitante para cada uma das fabricantes.</w:t>
      </w:r>
    </w:p>
    <w:p w14:paraId="61D41F95"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4C16F129" w14:textId="77777777" w:rsidR="00FF675D" w:rsidRDefault="00CC109E">
      <w:pPr>
        <w:pStyle w:val="Ttulo1"/>
        <w:numPr>
          <w:ilvl w:val="0"/>
          <w:numId w:val="14"/>
        </w:numPr>
        <w:tabs>
          <w:tab w:val="left" w:pos="425"/>
        </w:tabs>
      </w:pPr>
      <w:r>
        <w:lastRenderedPageBreak/>
        <w:t>DAS</w:t>
      </w:r>
      <w:r>
        <w:rPr>
          <w:spacing w:val="-4"/>
        </w:rPr>
        <w:t xml:space="preserve"> </w:t>
      </w:r>
      <w:r>
        <w:t>ESPECIFICAÇÕES</w:t>
      </w:r>
      <w:r>
        <w:rPr>
          <w:spacing w:val="-2"/>
        </w:rPr>
        <w:t xml:space="preserve"> </w:t>
      </w:r>
      <w:r>
        <w:t>DOS</w:t>
      </w:r>
      <w:r>
        <w:rPr>
          <w:spacing w:val="-3"/>
        </w:rPr>
        <w:t xml:space="preserve"> </w:t>
      </w:r>
      <w:r>
        <w:rPr>
          <w:spacing w:val="-2"/>
        </w:rPr>
        <w:t>SERVIÇOS</w:t>
      </w:r>
    </w:p>
    <w:p w14:paraId="272E8B36" w14:textId="77777777" w:rsidR="00FF675D" w:rsidRDefault="00CC109E">
      <w:pPr>
        <w:pStyle w:val="PargrafodaLista"/>
        <w:numPr>
          <w:ilvl w:val="1"/>
          <w:numId w:val="14"/>
        </w:numPr>
        <w:tabs>
          <w:tab w:val="left" w:pos="628"/>
        </w:tabs>
        <w:spacing w:before="238" w:line="276" w:lineRule="auto"/>
        <w:ind w:right="769" w:firstLine="0"/>
        <w:rPr>
          <w:sz w:val="24"/>
        </w:rPr>
      </w:pPr>
      <w:r>
        <w:rPr>
          <w:b/>
          <w:sz w:val="24"/>
        </w:rPr>
        <w:t xml:space="preserve">Das especificações dos serviços de revisão do sistema de transmissão: </w:t>
      </w:r>
      <w:r>
        <w:rPr>
          <w:sz w:val="24"/>
        </w:rPr>
        <w:t xml:space="preserve">consistem em lubrificar a caixa de câmbio e as partes móveis, retirar folgas, realizar o balanceamento de eixo, substituir juntas homocinéticas, trizetas e suas respectivas coifas, pontos de eixos e </w:t>
      </w:r>
      <w:r>
        <w:rPr>
          <w:spacing w:val="-2"/>
          <w:sz w:val="24"/>
        </w:rPr>
        <w:t>outros.</w:t>
      </w:r>
    </w:p>
    <w:p w14:paraId="3F9F5DE0" w14:textId="77777777" w:rsidR="00FF675D" w:rsidRDefault="00CC109E">
      <w:pPr>
        <w:pStyle w:val="PargrafodaLista"/>
        <w:numPr>
          <w:ilvl w:val="1"/>
          <w:numId w:val="14"/>
        </w:numPr>
        <w:tabs>
          <w:tab w:val="left" w:pos="614"/>
        </w:tabs>
        <w:spacing w:before="199" w:line="276" w:lineRule="auto"/>
        <w:ind w:right="770" w:firstLine="0"/>
        <w:rPr>
          <w:sz w:val="24"/>
        </w:rPr>
      </w:pPr>
      <w:r>
        <w:rPr>
          <w:b/>
          <w:sz w:val="24"/>
        </w:rPr>
        <w:t xml:space="preserve">Das especificações dos serviços de revisão do sistema de direção: </w:t>
      </w:r>
      <w:r>
        <w:rPr>
          <w:sz w:val="24"/>
        </w:rPr>
        <w:t>consistem em retirar folgas, realizar a regulagem e conferência de terminais, lubrificação (graxa e óleo), barra de direção, bomba de direção, correia da bomba, caixa de direção e outros.</w:t>
      </w:r>
    </w:p>
    <w:p w14:paraId="5FE12A3F" w14:textId="77777777" w:rsidR="00FF675D" w:rsidRDefault="00CC109E">
      <w:pPr>
        <w:pStyle w:val="PargrafodaLista"/>
        <w:numPr>
          <w:ilvl w:val="1"/>
          <w:numId w:val="14"/>
        </w:numPr>
        <w:tabs>
          <w:tab w:val="left" w:pos="683"/>
        </w:tabs>
        <w:spacing w:before="201" w:line="276" w:lineRule="auto"/>
        <w:ind w:right="769" w:firstLine="0"/>
        <w:rPr>
          <w:sz w:val="24"/>
        </w:rPr>
      </w:pPr>
      <w:r>
        <w:rPr>
          <w:b/>
          <w:sz w:val="24"/>
        </w:rPr>
        <w:t xml:space="preserve">Das especificações dos serviços de revisão do sistema de freios: </w:t>
      </w:r>
      <w:r>
        <w:rPr>
          <w:sz w:val="24"/>
        </w:rPr>
        <w:t>consistem em regulagem de freio, verificação do desgaste das pastilhas, lonas, discos, tambores, nível de fluido e substituição, verificação de servo-freio, cuícas de freio, cilindros mestres e auxiliares, freio de estacionamento (cabos, pedais, alavancas), válvulas (pneumáticas) e outros.</w:t>
      </w:r>
    </w:p>
    <w:p w14:paraId="5C1EA4DA" w14:textId="77777777" w:rsidR="00FF675D" w:rsidRDefault="00CC109E">
      <w:pPr>
        <w:pStyle w:val="PargrafodaLista"/>
        <w:numPr>
          <w:ilvl w:val="1"/>
          <w:numId w:val="14"/>
        </w:numPr>
        <w:tabs>
          <w:tab w:val="left" w:pos="611"/>
        </w:tabs>
        <w:spacing w:before="201" w:line="276" w:lineRule="auto"/>
        <w:ind w:right="774" w:firstLine="0"/>
        <w:rPr>
          <w:sz w:val="24"/>
        </w:rPr>
      </w:pPr>
      <w:r>
        <w:rPr>
          <w:b/>
          <w:sz w:val="24"/>
        </w:rPr>
        <w:t xml:space="preserve">Das especificações dos serviços de revisão do sistema de arrefecimento: </w:t>
      </w:r>
      <w:r>
        <w:rPr>
          <w:sz w:val="24"/>
        </w:rPr>
        <w:t>consistem em avaliação o radiador quando há vazamento e/ou ferrugens, verificação do nível de água, mangueiras, fluído de radiador, ventoinha, cebolão e outros.</w:t>
      </w:r>
    </w:p>
    <w:p w14:paraId="1EA7239A" w14:textId="77777777" w:rsidR="00FF675D" w:rsidRDefault="00CC109E">
      <w:pPr>
        <w:pStyle w:val="PargrafodaLista"/>
        <w:numPr>
          <w:ilvl w:val="1"/>
          <w:numId w:val="14"/>
        </w:numPr>
        <w:tabs>
          <w:tab w:val="left" w:pos="647"/>
        </w:tabs>
        <w:spacing w:line="276" w:lineRule="auto"/>
        <w:ind w:right="770" w:firstLine="0"/>
        <w:rPr>
          <w:sz w:val="24"/>
        </w:rPr>
      </w:pPr>
      <w:r>
        <w:rPr>
          <w:b/>
          <w:sz w:val="24"/>
        </w:rPr>
        <w:t xml:space="preserve">Das especificações dos serviços de revisão de motor: </w:t>
      </w:r>
      <w:r>
        <w:rPr>
          <w:sz w:val="24"/>
        </w:rPr>
        <w:t>consistem em verificação das partes mecânicas (móveis e imóveis), avaliação das correias, dos filtros, juntas de vedação e demais componentes, substituindo peças necessárias e outros.</w:t>
      </w:r>
    </w:p>
    <w:p w14:paraId="0D0D8DB6" w14:textId="77777777" w:rsidR="00FF675D" w:rsidRDefault="00CC109E">
      <w:pPr>
        <w:pStyle w:val="PargrafodaLista"/>
        <w:numPr>
          <w:ilvl w:val="1"/>
          <w:numId w:val="14"/>
        </w:numPr>
        <w:tabs>
          <w:tab w:val="left" w:pos="647"/>
        </w:tabs>
        <w:spacing w:before="201" w:line="276" w:lineRule="auto"/>
        <w:ind w:right="770" w:firstLine="0"/>
        <w:rPr>
          <w:sz w:val="24"/>
        </w:rPr>
      </w:pPr>
      <w:r>
        <w:rPr>
          <w:b/>
          <w:sz w:val="24"/>
        </w:rPr>
        <w:t>Das especificações dos serviços de revisão do sistema de suspensão</w:t>
      </w:r>
      <w:r>
        <w:rPr>
          <w:sz w:val="24"/>
        </w:rPr>
        <w:t>: consistem em verificação das molas, amortecedores, batentes, coifas, bandejas superiores e inferiores, buchas, pivôs, barra estabilizadora, rolamentos internos e externos e outros.</w:t>
      </w:r>
    </w:p>
    <w:p w14:paraId="5C022C86" w14:textId="77777777" w:rsidR="00FF675D" w:rsidRDefault="00CC109E">
      <w:pPr>
        <w:pStyle w:val="PargrafodaLista"/>
        <w:numPr>
          <w:ilvl w:val="1"/>
          <w:numId w:val="14"/>
        </w:numPr>
        <w:tabs>
          <w:tab w:val="left" w:pos="707"/>
        </w:tabs>
        <w:spacing w:line="276" w:lineRule="auto"/>
        <w:ind w:right="773" w:firstLine="0"/>
        <w:rPr>
          <w:sz w:val="24"/>
        </w:rPr>
      </w:pPr>
      <w:r>
        <w:rPr>
          <w:b/>
          <w:sz w:val="24"/>
        </w:rPr>
        <w:t>Das especificações dos serviços de revisão do sistema elétrico</w:t>
      </w:r>
      <w:r>
        <w:rPr>
          <w:sz w:val="24"/>
        </w:rPr>
        <w:t>: consistem na verificação, conserto e/ou substituição quando necessário, de componentes que integram esse sistema, incluindo acessórios de sinalização e outros.</w:t>
      </w:r>
    </w:p>
    <w:p w14:paraId="5A72ED5D" w14:textId="77777777" w:rsidR="00FF675D" w:rsidRDefault="00CC109E">
      <w:pPr>
        <w:pStyle w:val="PargrafodaLista"/>
        <w:numPr>
          <w:ilvl w:val="1"/>
          <w:numId w:val="14"/>
        </w:numPr>
        <w:tabs>
          <w:tab w:val="left" w:pos="664"/>
        </w:tabs>
        <w:spacing w:before="199" w:line="276" w:lineRule="auto"/>
        <w:ind w:right="769" w:firstLine="0"/>
        <w:rPr>
          <w:sz w:val="24"/>
        </w:rPr>
      </w:pPr>
      <w:r>
        <w:rPr>
          <w:b/>
          <w:sz w:val="24"/>
        </w:rPr>
        <w:t>Das especificações dos serviços de lanternagem, funilaria e pintura</w:t>
      </w:r>
      <w:r>
        <w:rPr>
          <w:sz w:val="24"/>
        </w:rPr>
        <w:t>: deverão ser realizados sempre que for demandando, mediante orçamento apresentado à fiscalização do contrato e emissão de Ordem de Serviço por parte da Contratante.</w:t>
      </w:r>
    </w:p>
    <w:p w14:paraId="0608FD14" w14:textId="77777777" w:rsidR="00FF675D" w:rsidRDefault="00CC109E">
      <w:pPr>
        <w:pStyle w:val="PargrafodaLista"/>
        <w:numPr>
          <w:ilvl w:val="1"/>
          <w:numId w:val="14"/>
        </w:numPr>
        <w:tabs>
          <w:tab w:val="left" w:pos="712"/>
        </w:tabs>
        <w:spacing w:before="201" w:line="276" w:lineRule="auto"/>
        <w:ind w:right="774" w:firstLine="0"/>
        <w:rPr>
          <w:sz w:val="24"/>
        </w:rPr>
      </w:pPr>
      <w:r>
        <w:rPr>
          <w:b/>
          <w:sz w:val="24"/>
        </w:rPr>
        <w:t>Das especificações dos serviços de substituição dos vidros</w:t>
      </w:r>
      <w:r>
        <w:rPr>
          <w:sz w:val="24"/>
        </w:rPr>
        <w:t>: deverá ocorrer a substituição dos vidros, borrachas e espelhos sempre</w:t>
      </w:r>
      <w:r>
        <w:rPr>
          <w:spacing w:val="-1"/>
          <w:sz w:val="24"/>
        </w:rPr>
        <w:t xml:space="preserve"> </w:t>
      </w:r>
      <w:r>
        <w:rPr>
          <w:sz w:val="24"/>
        </w:rPr>
        <w:t>que necessário, visto não se poder prever a necessidade de sua ocorrência.</w:t>
      </w:r>
    </w:p>
    <w:p w14:paraId="21E19826" w14:textId="77777777" w:rsidR="00FF675D" w:rsidRDefault="00CC109E">
      <w:pPr>
        <w:pStyle w:val="PargrafodaLista"/>
        <w:numPr>
          <w:ilvl w:val="1"/>
          <w:numId w:val="14"/>
        </w:numPr>
        <w:tabs>
          <w:tab w:val="left" w:pos="803"/>
        </w:tabs>
        <w:spacing w:line="276" w:lineRule="auto"/>
        <w:ind w:right="772" w:firstLine="0"/>
        <w:rPr>
          <w:sz w:val="24"/>
        </w:rPr>
      </w:pPr>
      <w:r>
        <w:rPr>
          <w:b/>
          <w:sz w:val="24"/>
        </w:rPr>
        <w:t xml:space="preserve">Das especificações dos serviços de troca de extintores: </w:t>
      </w:r>
      <w:r>
        <w:rPr>
          <w:sz w:val="24"/>
        </w:rPr>
        <w:t>consistem na troca de extintores que estejam vencidos, sem recarga e/ou sem pressão.</w:t>
      </w:r>
    </w:p>
    <w:p w14:paraId="66969FE7"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3B81404D" w14:textId="77777777" w:rsidR="00FF675D" w:rsidRDefault="00CC109E">
      <w:pPr>
        <w:pStyle w:val="PargrafodaLista"/>
        <w:numPr>
          <w:ilvl w:val="1"/>
          <w:numId w:val="14"/>
        </w:numPr>
        <w:tabs>
          <w:tab w:val="left" w:pos="825"/>
        </w:tabs>
        <w:spacing w:before="80" w:line="276" w:lineRule="auto"/>
        <w:ind w:right="773" w:firstLine="0"/>
        <w:rPr>
          <w:sz w:val="24"/>
        </w:rPr>
      </w:pPr>
      <w:r>
        <w:rPr>
          <w:b/>
          <w:sz w:val="24"/>
        </w:rPr>
        <w:lastRenderedPageBreak/>
        <w:t xml:space="preserve">Das especificações dos serviços de estofamento: </w:t>
      </w:r>
      <w:r>
        <w:rPr>
          <w:sz w:val="24"/>
        </w:rPr>
        <w:t>consistem na higienização e impermeabilização dos bancos dos veículos, assim como troca/reforma de bancos.</w:t>
      </w:r>
    </w:p>
    <w:p w14:paraId="688CAC93" w14:textId="77777777" w:rsidR="00FF675D" w:rsidRDefault="00CC109E">
      <w:pPr>
        <w:pStyle w:val="PargrafodaLista"/>
        <w:numPr>
          <w:ilvl w:val="1"/>
          <w:numId w:val="14"/>
        </w:numPr>
        <w:tabs>
          <w:tab w:val="left" w:pos="832"/>
        </w:tabs>
        <w:spacing w:line="276" w:lineRule="auto"/>
        <w:ind w:right="771" w:firstLine="0"/>
        <w:rPr>
          <w:sz w:val="24"/>
        </w:rPr>
      </w:pPr>
      <w:r>
        <w:rPr>
          <w:b/>
          <w:sz w:val="24"/>
        </w:rPr>
        <w:t xml:space="preserve">Das especificações dos serviços de Refrigeração (ar condicionado): </w:t>
      </w:r>
      <w:r>
        <w:rPr>
          <w:sz w:val="24"/>
        </w:rPr>
        <w:t>Consistem nos serviços de reparo do sistema de resfriamento do ar do interior do veículo, inclusive troca de gás, de elemento filtrante, conserto e substituição do compressor, higienização, troca de componentes eletrônicos, e todos os outros serviços afins.</w:t>
      </w:r>
    </w:p>
    <w:p w14:paraId="77C5851A" w14:textId="77777777" w:rsidR="00FF675D" w:rsidRDefault="00CC109E">
      <w:pPr>
        <w:pStyle w:val="PargrafodaLista"/>
        <w:numPr>
          <w:ilvl w:val="1"/>
          <w:numId w:val="14"/>
        </w:numPr>
        <w:tabs>
          <w:tab w:val="left" w:pos="744"/>
        </w:tabs>
        <w:spacing w:before="199" w:line="276" w:lineRule="auto"/>
        <w:ind w:right="773" w:firstLine="0"/>
        <w:rPr>
          <w:sz w:val="24"/>
        </w:rPr>
      </w:pPr>
      <w:r>
        <w:rPr>
          <w:sz w:val="24"/>
        </w:rPr>
        <w:t>O serviço de manutenção veicular será pago considerando a hora/trabalho para mão de obra e pelo percentual de desconto do preço à vista das tabelas das montadoras para peças e acessórios utilizados.</w:t>
      </w:r>
    </w:p>
    <w:p w14:paraId="6F902064" w14:textId="77777777" w:rsidR="00FF675D" w:rsidRDefault="00CC109E">
      <w:pPr>
        <w:pStyle w:val="PargrafodaLista"/>
        <w:numPr>
          <w:ilvl w:val="1"/>
          <w:numId w:val="14"/>
        </w:numPr>
        <w:tabs>
          <w:tab w:val="left" w:pos="781"/>
        </w:tabs>
        <w:spacing w:before="201" w:line="276" w:lineRule="auto"/>
        <w:ind w:right="771" w:firstLine="0"/>
        <w:rPr>
          <w:sz w:val="24"/>
        </w:rPr>
      </w:pPr>
      <w:r>
        <w:rPr>
          <w:sz w:val="24"/>
        </w:rPr>
        <w:t>Todos os serviços de manutenção passarão por avaliação, sendo realizados quando houver necessidade avaliada pela contratada ou quando for declarado pelo contratante.</w:t>
      </w:r>
    </w:p>
    <w:p w14:paraId="0737968A" w14:textId="77777777" w:rsidR="00FF675D" w:rsidRDefault="00FF675D">
      <w:pPr>
        <w:pStyle w:val="Corpodetexto"/>
        <w:ind w:left="0"/>
        <w:jc w:val="left"/>
      </w:pPr>
    </w:p>
    <w:p w14:paraId="0A88A447" w14:textId="77777777" w:rsidR="00FF675D" w:rsidRDefault="00CC109E">
      <w:pPr>
        <w:pStyle w:val="Ttulo1"/>
        <w:numPr>
          <w:ilvl w:val="0"/>
          <w:numId w:val="14"/>
        </w:numPr>
        <w:tabs>
          <w:tab w:val="left" w:pos="425"/>
        </w:tabs>
      </w:pPr>
      <w:r>
        <w:t>EQUIPAMENTOS</w:t>
      </w:r>
      <w:r>
        <w:rPr>
          <w:spacing w:val="-3"/>
        </w:rPr>
        <w:t xml:space="preserve"> </w:t>
      </w:r>
      <w:r>
        <w:t>E</w:t>
      </w:r>
      <w:r>
        <w:rPr>
          <w:spacing w:val="-2"/>
        </w:rPr>
        <w:t xml:space="preserve"> INSTALAÇÕES</w:t>
      </w:r>
    </w:p>
    <w:p w14:paraId="3712E414" w14:textId="77777777" w:rsidR="00FF675D" w:rsidRDefault="00CC109E">
      <w:pPr>
        <w:pStyle w:val="PargrafodaLista"/>
        <w:numPr>
          <w:ilvl w:val="1"/>
          <w:numId w:val="14"/>
        </w:numPr>
        <w:tabs>
          <w:tab w:val="left" w:pos="621"/>
        </w:tabs>
        <w:spacing w:before="238" w:line="276" w:lineRule="auto"/>
        <w:ind w:right="778" w:firstLine="0"/>
        <w:rPr>
          <w:sz w:val="24"/>
        </w:rPr>
      </w:pPr>
      <w:r>
        <w:rPr>
          <w:sz w:val="24"/>
        </w:rPr>
        <w:t>A Contratada deverá possuir, quando da execução dos serviços, no mínimo, os seguintes equipamentos e instalações:</w:t>
      </w:r>
    </w:p>
    <w:p w14:paraId="6AC49427" w14:textId="77777777" w:rsidR="00FF675D" w:rsidRDefault="00CC109E">
      <w:pPr>
        <w:pStyle w:val="Ttulo2"/>
        <w:numPr>
          <w:ilvl w:val="2"/>
          <w:numId w:val="11"/>
        </w:numPr>
        <w:tabs>
          <w:tab w:val="left" w:pos="724"/>
        </w:tabs>
        <w:spacing w:before="205"/>
        <w:ind w:left="724" w:hanging="539"/>
      </w:pPr>
      <w:r>
        <w:rPr>
          <w:spacing w:val="-2"/>
        </w:rPr>
        <w:t>Mecânica/Elétrica</w:t>
      </w:r>
    </w:p>
    <w:p w14:paraId="1274818D" w14:textId="77777777" w:rsidR="00FF675D" w:rsidRDefault="00CC109E">
      <w:pPr>
        <w:pStyle w:val="PargrafodaLista"/>
        <w:numPr>
          <w:ilvl w:val="3"/>
          <w:numId w:val="11"/>
        </w:numPr>
        <w:tabs>
          <w:tab w:val="left" w:pos="892"/>
          <w:tab w:val="left" w:pos="1265"/>
        </w:tabs>
        <w:spacing w:before="236" w:line="278" w:lineRule="auto"/>
        <w:ind w:right="770" w:hanging="708"/>
        <w:rPr>
          <w:sz w:val="24"/>
        </w:rPr>
      </w:pPr>
      <w:r>
        <w:rPr>
          <w:sz w:val="24"/>
        </w:rPr>
        <w:t>Equipamento</w:t>
      </w:r>
      <w:r>
        <w:rPr>
          <w:spacing w:val="40"/>
          <w:sz w:val="24"/>
        </w:rPr>
        <w:t xml:space="preserve"> </w:t>
      </w:r>
      <w:r>
        <w:rPr>
          <w:sz w:val="24"/>
        </w:rPr>
        <w:t>de</w:t>
      </w:r>
      <w:r>
        <w:rPr>
          <w:spacing w:val="40"/>
          <w:sz w:val="24"/>
        </w:rPr>
        <w:t xml:space="preserve"> </w:t>
      </w:r>
      <w:r>
        <w:rPr>
          <w:sz w:val="24"/>
        </w:rPr>
        <w:t>análise</w:t>
      </w:r>
      <w:r>
        <w:rPr>
          <w:spacing w:val="40"/>
          <w:sz w:val="24"/>
        </w:rPr>
        <w:t xml:space="preserve"> </w:t>
      </w:r>
      <w:r>
        <w:rPr>
          <w:sz w:val="24"/>
        </w:rPr>
        <w:t>eletrônica</w:t>
      </w:r>
      <w:r>
        <w:rPr>
          <w:spacing w:val="40"/>
          <w:sz w:val="24"/>
        </w:rPr>
        <w:t xml:space="preserve"> </w:t>
      </w:r>
      <w:r>
        <w:rPr>
          <w:sz w:val="24"/>
        </w:rPr>
        <w:t>e</w:t>
      </w:r>
      <w:r>
        <w:rPr>
          <w:spacing w:val="40"/>
          <w:sz w:val="24"/>
        </w:rPr>
        <w:t xml:space="preserve"> </w:t>
      </w:r>
      <w:r>
        <w:rPr>
          <w:sz w:val="24"/>
        </w:rPr>
        <w:t>diagnóstico</w:t>
      </w:r>
      <w:r>
        <w:rPr>
          <w:spacing w:val="40"/>
          <w:sz w:val="24"/>
        </w:rPr>
        <w:t xml:space="preserve"> </w:t>
      </w:r>
      <w:r>
        <w:rPr>
          <w:sz w:val="24"/>
        </w:rPr>
        <w:t>(para</w:t>
      </w:r>
      <w:r>
        <w:rPr>
          <w:spacing w:val="40"/>
          <w:sz w:val="24"/>
        </w:rPr>
        <w:t xml:space="preserve"> </w:t>
      </w:r>
      <w:r>
        <w:rPr>
          <w:sz w:val="24"/>
        </w:rPr>
        <w:t>análise</w:t>
      </w:r>
      <w:r>
        <w:rPr>
          <w:spacing w:val="40"/>
          <w:sz w:val="24"/>
        </w:rPr>
        <w:t xml:space="preserve"> </w:t>
      </w:r>
      <w:r>
        <w:rPr>
          <w:sz w:val="24"/>
        </w:rPr>
        <w:t>e</w:t>
      </w:r>
      <w:r>
        <w:rPr>
          <w:spacing w:val="40"/>
          <w:sz w:val="24"/>
        </w:rPr>
        <w:t xml:space="preserve"> </w:t>
      </w:r>
      <w:r>
        <w:rPr>
          <w:sz w:val="24"/>
        </w:rPr>
        <w:t>leitura</w:t>
      </w:r>
      <w:r>
        <w:rPr>
          <w:spacing w:val="40"/>
          <w:sz w:val="24"/>
        </w:rPr>
        <w:t xml:space="preserve"> </w:t>
      </w:r>
      <w:r>
        <w:rPr>
          <w:sz w:val="24"/>
        </w:rPr>
        <w:t>das</w:t>
      </w:r>
      <w:r>
        <w:rPr>
          <w:spacing w:val="40"/>
          <w:sz w:val="24"/>
        </w:rPr>
        <w:t xml:space="preserve"> </w:t>
      </w:r>
      <w:r>
        <w:rPr>
          <w:sz w:val="24"/>
        </w:rPr>
        <w:t>partes elétricas, eletrônicas e mecânicas do veículo);</w:t>
      </w:r>
    </w:p>
    <w:p w14:paraId="1A9AA88F" w14:textId="77777777" w:rsidR="00FF675D" w:rsidRDefault="00CC109E">
      <w:pPr>
        <w:pStyle w:val="PargrafodaLista"/>
        <w:numPr>
          <w:ilvl w:val="3"/>
          <w:numId w:val="11"/>
        </w:numPr>
        <w:tabs>
          <w:tab w:val="left" w:pos="893"/>
        </w:tabs>
        <w:spacing w:before="194"/>
        <w:ind w:left="893"/>
        <w:rPr>
          <w:sz w:val="24"/>
        </w:rPr>
      </w:pPr>
      <w:r>
        <w:rPr>
          <w:spacing w:val="-2"/>
          <w:sz w:val="24"/>
        </w:rPr>
        <w:t>Multímetro;</w:t>
      </w:r>
    </w:p>
    <w:p w14:paraId="3A41417A" w14:textId="77777777" w:rsidR="00FF675D" w:rsidRDefault="00CC109E">
      <w:pPr>
        <w:pStyle w:val="PargrafodaLista"/>
        <w:numPr>
          <w:ilvl w:val="3"/>
          <w:numId w:val="11"/>
        </w:numPr>
        <w:tabs>
          <w:tab w:val="left" w:pos="892"/>
        </w:tabs>
        <w:spacing w:before="243"/>
        <w:ind w:left="892" w:hanging="335"/>
        <w:rPr>
          <w:sz w:val="24"/>
        </w:rPr>
      </w:pPr>
      <w:r>
        <w:rPr>
          <w:sz w:val="24"/>
        </w:rPr>
        <w:t>Lavadora</w:t>
      </w:r>
      <w:r>
        <w:rPr>
          <w:spacing w:val="-2"/>
          <w:sz w:val="24"/>
        </w:rPr>
        <w:t xml:space="preserve"> </w:t>
      </w:r>
      <w:r>
        <w:rPr>
          <w:sz w:val="24"/>
        </w:rPr>
        <w:t>de</w:t>
      </w:r>
      <w:r>
        <w:rPr>
          <w:spacing w:val="-2"/>
          <w:sz w:val="24"/>
        </w:rPr>
        <w:t xml:space="preserve"> peças;</w:t>
      </w:r>
    </w:p>
    <w:p w14:paraId="7479C2C1" w14:textId="77777777" w:rsidR="00FF675D" w:rsidRDefault="00CC109E">
      <w:pPr>
        <w:pStyle w:val="PargrafodaLista"/>
        <w:numPr>
          <w:ilvl w:val="3"/>
          <w:numId w:val="11"/>
        </w:numPr>
        <w:tabs>
          <w:tab w:val="left" w:pos="893"/>
        </w:tabs>
        <w:spacing w:before="240"/>
        <w:ind w:left="893"/>
        <w:rPr>
          <w:sz w:val="24"/>
        </w:rPr>
      </w:pPr>
      <w:r>
        <w:rPr>
          <w:sz w:val="24"/>
        </w:rPr>
        <w:t>Macaco</w:t>
      </w:r>
      <w:r>
        <w:rPr>
          <w:spacing w:val="-1"/>
          <w:sz w:val="24"/>
        </w:rPr>
        <w:t xml:space="preserve"> </w:t>
      </w:r>
      <w:r>
        <w:rPr>
          <w:sz w:val="24"/>
        </w:rPr>
        <w:t>para</w:t>
      </w:r>
      <w:r>
        <w:rPr>
          <w:spacing w:val="-2"/>
          <w:sz w:val="24"/>
        </w:rPr>
        <w:t xml:space="preserve"> motor;</w:t>
      </w:r>
    </w:p>
    <w:p w14:paraId="7E31535B" w14:textId="77777777" w:rsidR="00FF675D" w:rsidRDefault="00CC109E">
      <w:pPr>
        <w:pStyle w:val="PargrafodaLista"/>
        <w:numPr>
          <w:ilvl w:val="3"/>
          <w:numId w:val="11"/>
        </w:numPr>
        <w:tabs>
          <w:tab w:val="left" w:pos="892"/>
        </w:tabs>
        <w:spacing w:before="242"/>
        <w:ind w:left="892" w:hanging="335"/>
        <w:rPr>
          <w:sz w:val="24"/>
        </w:rPr>
      </w:pPr>
      <w:r>
        <w:rPr>
          <w:sz w:val="24"/>
        </w:rPr>
        <w:t>Medidor</w:t>
      </w:r>
      <w:r>
        <w:rPr>
          <w:spacing w:val="-1"/>
          <w:sz w:val="24"/>
        </w:rPr>
        <w:t xml:space="preserve"> </w:t>
      </w:r>
      <w:r>
        <w:rPr>
          <w:sz w:val="24"/>
        </w:rPr>
        <w:t>de</w:t>
      </w:r>
      <w:r>
        <w:rPr>
          <w:spacing w:val="-2"/>
          <w:sz w:val="24"/>
        </w:rPr>
        <w:t xml:space="preserve"> </w:t>
      </w:r>
      <w:r>
        <w:rPr>
          <w:sz w:val="24"/>
        </w:rPr>
        <w:t>pressão do</w:t>
      </w:r>
      <w:r>
        <w:rPr>
          <w:spacing w:val="-1"/>
          <w:sz w:val="24"/>
        </w:rPr>
        <w:t xml:space="preserve"> </w:t>
      </w:r>
      <w:r>
        <w:rPr>
          <w:sz w:val="24"/>
        </w:rPr>
        <w:t>sistema de</w:t>
      </w:r>
      <w:r>
        <w:rPr>
          <w:spacing w:val="-2"/>
          <w:sz w:val="24"/>
        </w:rPr>
        <w:t xml:space="preserve"> arrefecimento;</w:t>
      </w:r>
    </w:p>
    <w:p w14:paraId="4557C3F8" w14:textId="77777777" w:rsidR="00FF675D" w:rsidRDefault="00CC109E">
      <w:pPr>
        <w:pStyle w:val="PargrafodaLista"/>
        <w:numPr>
          <w:ilvl w:val="3"/>
          <w:numId w:val="11"/>
        </w:numPr>
        <w:tabs>
          <w:tab w:val="left" w:pos="891"/>
        </w:tabs>
        <w:spacing w:before="240"/>
        <w:ind w:left="891" w:hanging="334"/>
        <w:rPr>
          <w:sz w:val="24"/>
        </w:rPr>
      </w:pPr>
      <w:r>
        <w:rPr>
          <w:sz w:val="24"/>
        </w:rPr>
        <w:t>Medidor</w:t>
      </w:r>
      <w:r>
        <w:rPr>
          <w:spacing w:val="-1"/>
          <w:sz w:val="24"/>
        </w:rPr>
        <w:t xml:space="preserve"> </w:t>
      </w:r>
      <w:r>
        <w:rPr>
          <w:sz w:val="24"/>
        </w:rPr>
        <w:t>de</w:t>
      </w:r>
      <w:r>
        <w:rPr>
          <w:spacing w:val="-2"/>
          <w:sz w:val="24"/>
        </w:rPr>
        <w:t xml:space="preserve"> </w:t>
      </w:r>
      <w:r>
        <w:rPr>
          <w:sz w:val="24"/>
        </w:rPr>
        <w:t>compressão de</w:t>
      </w:r>
      <w:r>
        <w:rPr>
          <w:spacing w:val="-1"/>
          <w:sz w:val="24"/>
        </w:rPr>
        <w:t xml:space="preserve"> </w:t>
      </w:r>
      <w:r>
        <w:rPr>
          <w:spacing w:val="-2"/>
          <w:sz w:val="24"/>
        </w:rPr>
        <w:t>cilindros;</w:t>
      </w:r>
    </w:p>
    <w:p w14:paraId="5305C8F3" w14:textId="77777777" w:rsidR="00FF675D" w:rsidRDefault="00CC109E">
      <w:pPr>
        <w:pStyle w:val="PargrafodaLista"/>
        <w:numPr>
          <w:ilvl w:val="3"/>
          <w:numId w:val="11"/>
        </w:numPr>
        <w:tabs>
          <w:tab w:val="left" w:pos="892"/>
        </w:tabs>
        <w:spacing w:before="243"/>
        <w:ind w:left="892" w:hanging="335"/>
        <w:rPr>
          <w:sz w:val="24"/>
        </w:rPr>
      </w:pPr>
      <w:r>
        <w:rPr>
          <w:sz w:val="24"/>
        </w:rPr>
        <w:t>Medidor</w:t>
      </w:r>
      <w:r>
        <w:rPr>
          <w:spacing w:val="-3"/>
          <w:sz w:val="24"/>
        </w:rPr>
        <w:t xml:space="preserve"> </w:t>
      </w:r>
      <w:r>
        <w:rPr>
          <w:sz w:val="24"/>
        </w:rPr>
        <w:t>de</w:t>
      </w:r>
      <w:r>
        <w:rPr>
          <w:spacing w:val="-3"/>
          <w:sz w:val="24"/>
        </w:rPr>
        <w:t xml:space="preserve"> </w:t>
      </w:r>
      <w:r>
        <w:rPr>
          <w:sz w:val="24"/>
        </w:rPr>
        <w:t>pressão</w:t>
      </w:r>
      <w:r>
        <w:rPr>
          <w:spacing w:val="-1"/>
          <w:sz w:val="24"/>
        </w:rPr>
        <w:t xml:space="preserve"> </w:t>
      </w:r>
      <w:r>
        <w:rPr>
          <w:sz w:val="24"/>
        </w:rPr>
        <w:t>para sistemas</w:t>
      </w:r>
      <w:r>
        <w:rPr>
          <w:spacing w:val="-1"/>
          <w:sz w:val="24"/>
        </w:rPr>
        <w:t xml:space="preserve"> </w:t>
      </w:r>
      <w:r>
        <w:rPr>
          <w:sz w:val="24"/>
        </w:rPr>
        <w:t>de</w:t>
      </w:r>
      <w:r>
        <w:rPr>
          <w:spacing w:val="-2"/>
          <w:sz w:val="24"/>
        </w:rPr>
        <w:t xml:space="preserve"> </w:t>
      </w:r>
      <w:r>
        <w:rPr>
          <w:sz w:val="24"/>
        </w:rPr>
        <w:t xml:space="preserve">injeção </w:t>
      </w:r>
      <w:r>
        <w:rPr>
          <w:spacing w:val="-2"/>
          <w:sz w:val="24"/>
        </w:rPr>
        <w:t>eletrônica;</w:t>
      </w:r>
    </w:p>
    <w:p w14:paraId="1FFAF389" w14:textId="77777777" w:rsidR="00FF675D" w:rsidRDefault="00CC109E">
      <w:pPr>
        <w:pStyle w:val="PargrafodaLista"/>
        <w:numPr>
          <w:ilvl w:val="3"/>
          <w:numId w:val="11"/>
        </w:numPr>
        <w:tabs>
          <w:tab w:val="left" w:pos="893"/>
        </w:tabs>
        <w:spacing w:before="243"/>
        <w:ind w:left="893"/>
        <w:rPr>
          <w:sz w:val="24"/>
        </w:rPr>
      </w:pPr>
      <w:r>
        <w:rPr>
          <w:sz w:val="24"/>
        </w:rPr>
        <w:t>Elevador</w:t>
      </w:r>
      <w:r>
        <w:rPr>
          <w:spacing w:val="-1"/>
          <w:sz w:val="24"/>
        </w:rPr>
        <w:t xml:space="preserve"> </w:t>
      </w:r>
      <w:r>
        <w:rPr>
          <w:sz w:val="24"/>
        </w:rPr>
        <w:t>de</w:t>
      </w:r>
      <w:r>
        <w:rPr>
          <w:spacing w:val="-2"/>
          <w:sz w:val="24"/>
        </w:rPr>
        <w:t xml:space="preserve"> </w:t>
      </w:r>
      <w:r>
        <w:rPr>
          <w:sz w:val="24"/>
        </w:rPr>
        <w:t xml:space="preserve">veículos; </w:t>
      </w:r>
      <w:r>
        <w:rPr>
          <w:spacing w:val="-5"/>
          <w:sz w:val="24"/>
        </w:rPr>
        <w:t>e,</w:t>
      </w:r>
    </w:p>
    <w:p w14:paraId="795D9FC4" w14:textId="77777777" w:rsidR="00FF675D" w:rsidRDefault="00CC109E">
      <w:pPr>
        <w:pStyle w:val="PargrafodaLista"/>
        <w:numPr>
          <w:ilvl w:val="3"/>
          <w:numId w:val="11"/>
        </w:numPr>
        <w:tabs>
          <w:tab w:val="left" w:pos="893"/>
        </w:tabs>
        <w:spacing w:before="240"/>
        <w:ind w:left="893"/>
        <w:rPr>
          <w:sz w:val="24"/>
        </w:rPr>
      </w:pPr>
      <w:r>
        <w:rPr>
          <w:sz w:val="24"/>
        </w:rPr>
        <w:t>Equipamento</w:t>
      </w:r>
      <w:r>
        <w:rPr>
          <w:spacing w:val="-1"/>
          <w:sz w:val="24"/>
        </w:rPr>
        <w:t xml:space="preserve"> </w:t>
      </w:r>
      <w:r>
        <w:rPr>
          <w:sz w:val="24"/>
        </w:rPr>
        <w:t>para</w:t>
      </w:r>
      <w:r>
        <w:rPr>
          <w:spacing w:val="-2"/>
          <w:sz w:val="24"/>
        </w:rPr>
        <w:t xml:space="preserve"> </w:t>
      </w:r>
      <w:r>
        <w:rPr>
          <w:sz w:val="24"/>
        </w:rPr>
        <w:t>limpeza</w:t>
      </w:r>
      <w:r>
        <w:rPr>
          <w:spacing w:val="-1"/>
          <w:sz w:val="24"/>
        </w:rPr>
        <w:t xml:space="preserve"> </w:t>
      </w:r>
      <w:r>
        <w:rPr>
          <w:sz w:val="24"/>
        </w:rPr>
        <w:t>e</w:t>
      </w:r>
      <w:r>
        <w:rPr>
          <w:spacing w:val="-2"/>
          <w:sz w:val="24"/>
        </w:rPr>
        <w:t xml:space="preserve"> </w:t>
      </w:r>
      <w:r>
        <w:rPr>
          <w:sz w:val="24"/>
        </w:rPr>
        <w:t>regulagem de</w:t>
      </w:r>
      <w:r>
        <w:rPr>
          <w:spacing w:val="-1"/>
          <w:sz w:val="24"/>
        </w:rPr>
        <w:t xml:space="preserve"> </w:t>
      </w:r>
      <w:r>
        <w:rPr>
          <w:sz w:val="24"/>
        </w:rPr>
        <w:t xml:space="preserve">bicos </w:t>
      </w:r>
      <w:r>
        <w:rPr>
          <w:spacing w:val="-2"/>
          <w:sz w:val="24"/>
        </w:rPr>
        <w:t>injetores.</w:t>
      </w:r>
    </w:p>
    <w:p w14:paraId="17C7099B" w14:textId="77777777" w:rsidR="00FF675D" w:rsidRDefault="00CC109E">
      <w:pPr>
        <w:pStyle w:val="Ttulo2"/>
        <w:numPr>
          <w:ilvl w:val="2"/>
          <w:numId w:val="11"/>
        </w:numPr>
        <w:tabs>
          <w:tab w:val="left" w:pos="724"/>
        </w:tabs>
        <w:ind w:left="724" w:hanging="539"/>
      </w:pPr>
      <w:r>
        <w:rPr>
          <w:spacing w:val="-2"/>
        </w:rPr>
        <w:t>Funilaria</w:t>
      </w:r>
    </w:p>
    <w:p w14:paraId="49C84C42" w14:textId="77777777" w:rsidR="00FF675D" w:rsidRDefault="00CC109E">
      <w:pPr>
        <w:pStyle w:val="PargrafodaLista"/>
        <w:numPr>
          <w:ilvl w:val="3"/>
          <w:numId w:val="11"/>
        </w:numPr>
        <w:tabs>
          <w:tab w:val="left" w:pos="892"/>
        </w:tabs>
        <w:spacing w:before="235"/>
        <w:ind w:left="892" w:hanging="280"/>
        <w:rPr>
          <w:sz w:val="24"/>
        </w:rPr>
      </w:pPr>
      <w:r>
        <w:rPr>
          <w:spacing w:val="-2"/>
          <w:sz w:val="24"/>
        </w:rPr>
        <w:t>Rebitador;</w:t>
      </w:r>
    </w:p>
    <w:p w14:paraId="24226EB9" w14:textId="77777777" w:rsidR="00FF675D" w:rsidRDefault="00FF675D">
      <w:pPr>
        <w:pStyle w:val="PargrafodaLista"/>
        <w:jc w:val="left"/>
        <w:rPr>
          <w:sz w:val="24"/>
        </w:rPr>
        <w:sectPr w:rsidR="00FF675D">
          <w:pgSz w:w="12240" w:h="15840"/>
          <w:pgMar w:top="1720" w:right="360" w:bottom="1020" w:left="1800" w:header="91" w:footer="823" w:gutter="0"/>
          <w:cols w:space="720"/>
        </w:sectPr>
      </w:pPr>
    </w:p>
    <w:p w14:paraId="57FE7484" w14:textId="77777777" w:rsidR="00FF675D" w:rsidRDefault="00CC109E">
      <w:pPr>
        <w:pStyle w:val="PargrafodaLista"/>
        <w:numPr>
          <w:ilvl w:val="3"/>
          <w:numId w:val="11"/>
        </w:numPr>
        <w:tabs>
          <w:tab w:val="left" w:pos="892"/>
        </w:tabs>
        <w:spacing w:before="80"/>
        <w:ind w:left="892" w:hanging="280"/>
        <w:rPr>
          <w:sz w:val="24"/>
        </w:rPr>
      </w:pPr>
      <w:r>
        <w:rPr>
          <w:sz w:val="24"/>
        </w:rPr>
        <w:lastRenderedPageBreak/>
        <w:t>Tracionadores:</w:t>
      </w:r>
      <w:r>
        <w:rPr>
          <w:spacing w:val="-1"/>
          <w:sz w:val="24"/>
        </w:rPr>
        <w:t xml:space="preserve"> </w:t>
      </w:r>
      <w:r>
        <w:rPr>
          <w:sz w:val="24"/>
        </w:rPr>
        <w:t>conjunto para</w:t>
      </w:r>
      <w:r>
        <w:rPr>
          <w:spacing w:val="-3"/>
          <w:sz w:val="24"/>
        </w:rPr>
        <w:t xml:space="preserve"> </w:t>
      </w:r>
      <w:r>
        <w:rPr>
          <w:sz w:val="24"/>
        </w:rPr>
        <w:t>reparo</w:t>
      </w:r>
      <w:r>
        <w:rPr>
          <w:spacing w:val="-1"/>
          <w:sz w:val="24"/>
        </w:rPr>
        <w:t xml:space="preserve"> </w:t>
      </w:r>
      <w:r>
        <w:rPr>
          <w:sz w:val="24"/>
        </w:rPr>
        <w:t>de</w:t>
      </w:r>
      <w:r>
        <w:rPr>
          <w:spacing w:val="-1"/>
          <w:sz w:val="24"/>
        </w:rPr>
        <w:t xml:space="preserve"> </w:t>
      </w:r>
      <w:r>
        <w:rPr>
          <w:spacing w:val="-2"/>
          <w:sz w:val="24"/>
        </w:rPr>
        <w:t>carroceria;</w:t>
      </w:r>
    </w:p>
    <w:p w14:paraId="57C8C677" w14:textId="77777777" w:rsidR="00FF675D" w:rsidRDefault="00CC109E">
      <w:pPr>
        <w:pStyle w:val="PargrafodaLista"/>
        <w:numPr>
          <w:ilvl w:val="3"/>
          <w:numId w:val="11"/>
        </w:numPr>
        <w:tabs>
          <w:tab w:val="left" w:pos="892"/>
        </w:tabs>
        <w:spacing w:before="240"/>
        <w:ind w:left="892" w:hanging="280"/>
        <w:rPr>
          <w:sz w:val="24"/>
        </w:rPr>
      </w:pPr>
      <w:r>
        <w:rPr>
          <w:sz w:val="24"/>
        </w:rPr>
        <w:t>Ventosas</w:t>
      </w:r>
      <w:r>
        <w:rPr>
          <w:spacing w:val="-1"/>
          <w:sz w:val="24"/>
        </w:rPr>
        <w:t xml:space="preserve"> </w:t>
      </w:r>
      <w:r>
        <w:rPr>
          <w:sz w:val="24"/>
        </w:rPr>
        <w:t>para</w:t>
      </w:r>
      <w:r>
        <w:rPr>
          <w:spacing w:val="-2"/>
          <w:sz w:val="24"/>
        </w:rPr>
        <w:t xml:space="preserve"> </w:t>
      </w:r>
      <w:r>
        <w:rPr>
          <w:sz w:val="24"/>
        </w:rPr>
        <w:t>manuseio</w:t>
      </w:r>
      <w:r>
        <w:rPr>
          <w:spacing w:val="1"/>
          <w:sz w:val="24"/>
        </w:rPr>
        <w:t xml:space="preserve"> </w:t>
      </w:r>
      <w:r>
        <w:rPr>
          <w:sz w:val="24"/>
        </w:rPr>
        <w:t>de</w:t>
      </w:r>
      <w:r>
        <w:rPr>
          <w:spacing w:val="-2"/>
          <w:sz w:val="24"/>
        </w:rPr>
        <w:t xml:space="preserve"> </w:t>
      </w:r>
      <w:r>
        <w:rPr>
          <w:sz w:val="24"/>
        </w:rPr>
        <w:t xml:space="preserve">vidros; </w:t>
      </w:r>
      <w:r>
        <w:rPr>
          <w:spacing w:val="-5"/>
          <w:sz w:val="24"/>
        </w:rPr>
        <w:t>e,</w:t>
      </w:r>
    </w:p>
    <w:p w14:paraId="4C72AD41" w14:textId="77777777" w:rsidR="00FF675D" w:rsidRDefault="00CC109E">
      <w:pPr>
        <w:pStyle w:val="PargrafodaLista"/>
        <w:numPr>
          <w:ilvl w:val="3"/>
          <w:numId w:val="11"/>
        </w:numPr>
        <w:tabs>
          <w:tab w:val="left" w:pos="892"/>
        </w:tabs>
        <w:spacing w:before="242"/>
        <w:ind w:left="892" w:hanging="280"/>
        <w:rPr>
          <w:sz w:val="24"/>
        </w:rPr>
      </w:pPr>
      <w:r>
        <w:rPr>
          <w:sz w:val="24"/>
        </w:rPr>
        <w:t>Máquina</w:t>
      </w:r>
      <w:r>
        <w:rPr>
          <w:spacing w:val="-2"/>
          <w:sz w:val="24"/>
        </w:rPr>
        <w:t xml:space="preserve"> </w:t>
      </w:r>
      <w:r>
        <w:rPr>
          <w:sz w:val="24"/>
        </w:rPr>
        <w:t>e/ou</w:t>
      </w:r>
      <w:r>
        <w:rPr>
          <w:spacing w:val="-1"/>
          <w:sz w:val="24"/>
        </w:rPr>
        <w:t xml:space="preserve"> </w:t>
      </w:r>
      <w:r>
        <w:rPr>
          <w:sz w:val="24"/>
        </w:rPr>
        <w:t>equipamento</w:t>
      </w:r>
      <w:r>
        <w:rPr>
          <w:spacing w:val="-1"/>
          <w:sz w:val="24"/>
        </w:rPr>
        <w:t xml:space="preserve"> </w:t>
      </w:r>
      <w:r>
        <w:rPr>
          <w:sz w:val="24"/>
        </w:rPr>
        <w:t>para</w:t>
      </w:r>
      <w:r>
        <w:rPr>
          <w:spacing w:val="-2"/>
          <w:sz w:val="24"/>
        </w:rPr>
        <w:t xml:space="preserve"> soldagem.</w:t>
      </w:r>
    </w:p>
    <w:p w14:paraId="666D7146" w14:textId="77777777" w:rsidR="00FF675D" w:rsidRDefault="00CC109E">
      <w:pPr>
        <w:pStyle w:val="Ttulo2"/>
        <w:numPr>
          <w:ilvl w:val="2"/>
          <w:numId w:val="11"/>
        </w:numPr>
        <w:tabs>
          <w:tab w:val="left" w:pos="724"/>
        </w:tabs>
        <w:ind w:left="724" w:hanging="539"/>
      </w:pPr>
      <w:r>
        <w:rPr>
          <w:spacing w:val="-2"/>
        </w:rPr>
        <w:t>Pintura</w:t>
      </w:r>
    </w:p>
    <w:p w14:paraId="0F9F8265" w14:textId="77777777" w:rsidR="00FF675D" w:rsidRDefault="00CC109E">
      <w:pPr>
        <w:pStyle w:val="PargrafodaLista"/>
        <w:numPr>
          <w:ilvl w:val="3"/>
          <w:numId w:val="11"/>
        </w:numPr>
        <w:tabs>
          <w:tab w:val="left" w:pos="893"/>
        </w:tabs>
        <w:spacing w:before="235"/>
        <w:ind w:left="893" w:hanging="423"/>
        <w:rPr>
          <w:sz w:val="24"/>
        </w:rPr>
      </w:pPr>
      <w:r>
        <w:rPr>
          <w:sz w:val="24"/>
        </w:rPr>
        <w:t>Cabine de</w:t>
      </w:r>
      <w:r>
        <w:rPr>
          <w:spacing w:val="-2"/>
          <w:sz w:val="24"/>
        </w:rPr>
        <w:t xml:space="preserve"> </w:t>
      </w:r>
      <w:r>
        <w:rPr>
          <w:sz w:val="24"/>
        </w:rPr>
        <w:t>pintura</w:t>
      </w:r>
      <w:r>
        <w:rPr>
          <w:spacing w:val="-2"/>
          <w:sz w:val="24"/>
        </w:rPr>
        <w:t xml:space="preserve"> </w:t>
      </w:r>
      <w:r>
        <w:rPr>
          <w:sz w:val="24"/>
        </w:rPr>
        <w:t>e</w:t>
      </w:r>
      <w:r>
        <w:rPr>
          <w:spacing w:val="1"/>
          <w:sz w:val="24"/>
        </w:rPr>
        <w:t xml:space="preserve"> </w:t>
      </w:r>
      <w:r>
        <w:rPr>
          <w:sz w:val="24"/>
        </w:rPr>
        <w:t>estufa</w:t>
      </w:r>
      <w:r>
        <w:rPr>
          <w:spacing w:val="-1"/>
          <w:sz w:val="24"/>
        </w:rPr>
        <w:t xml:space="preserve"> </w:t>
      </w:r>
      <w:r>
        <w:rPr>
          <w:sz w:val="24"/>
        </w:rPr>
        <w:t>de</w:t>
      </w:r>
      <w:r>
        <w:rPr>
          <w:spacing w:val="-1"/>
          <w:sz w:val="24"/>
        </w:rPr>
        <w:t xml:space="preserve"> </w:t>
      </w:r>
      <w:r>
        <w:rPr>
          <w:spacing w:val="-2"/>
          <w:sz w:val="24"/>
        </w:rPr>
        <w:t>secagem;</w:t>
      </w:r>
    </w:p>
    <w:p w14:paraId="755A08BF" w14:textId="77777777" w:rsidR="00FF675D" w:rsidRDefault="00CC109E">
      <w:pPr>
        <w:pStyle w:val="PargrafodaLista"/>
        <w:numPr>
          <w:ilvl w:val="3"/>
          <w:numId w:val="11"/>
        </w:numPr>
        <w:tabs>
          <w:tab w:val="left" w:pos="893"/>
        </w:tabs>
        <w:spacing w:before="243"/>
        <w:ind w:left="893" w:hanging="423"/>
        <w:rPr>
          <w:sz w:val="24"/>
        </w:rPr>
      </w:pPr>
      <w:r>
        <w:rPr>
          <w:spacing w:val="-2"/>
          <w:sz w:val="24"/>
        </w:rPr>
        <w:t>Pistola;</w:t>
      </w:r>
    </w:p>
    <w:p w14:paraId="1A0E8019" w14:textId="77777777" w:rsidR="00FF675D" w:rsidRDefault="00CC109E">
      <w:pPr>
        <w:pStyle w:val="PargrafodaLista"/>
        <w:numPr>
          <w:ilvl w:val="3"/>
          <w:numId w:val="11"/>
        </w:numPr>
        <w:tabs>
          <w:tab w:val="left" w:pos="893"/>
        </w:tabs>
        <w:spacing w:before="240"/>
        <w:ind w:left="893" w:hanging="423"/>
        <w:rPr>
          <w:sz w:val="24"/>
        </w:rPr>
      </w:pPr>
      <w:r>
        <w:rPr>
          <w:spacing w:val="-2"/>
          <w:sz w:val="24"/>
        </w:rPr>
        <w:t>Compressor.</w:t>
      </w:r>
    </w:p>
    <w:p w14:paraId="39550A89" w14:textId="77777777" w:rsidR="00FF675D" w:rsidRDefault="00CC109E">
      <w:pPr>
        <w:pStyle w:val="Ttulo2"/>
        <w:numPr>
          <w:ilvl w:val="2"/>
          <w:numId w:val="11"/>
        </w:numPr>
        <w:tabs>
          <w:tab w:val="left" w:pos="724"/>
        </w:tabs>
        <w:spacing w:before="248"/>
        <w:ind w:left="724" w:hanging="539"/>
      </w:pPr>
      <w:r>
        <w:rPr>
          <w:spacing w:val="-2"/>
        </w:rPr>
        <w:t>Gerais</w:t>
      </w:r>
    </w:p>
    <w:p w14:paraId="0E82003D" w14:textId="77777777" w:rsidR="00FF675D" w:rsidRDefault="00CC109E">
      <w:pPr>
        <w:pStyle w:val="PargrafodaLista"/>
        <w:numPr>
          <w:ilvl w:val="3"/>
          <w:numId w:val="11"/>
        </w:numPr>
        <w:tabs>
          <w:tab w:val="left" w:pos="892"/>
          <w:tab w:val="left" w:pos="1037"/>
        </w:tabs>
        <w:spacing w:before="235" w:line="276" w:lineRule="auto"/>
        <w:ind w:left="1037" w:right="775" w:hanging="708"/>
        <w:rPr>
          <w:sz w:val="24"/>
        </w:rPr>
      </w:pPr>
      <w:r>
        <w:rPr>
          <w:sz w:val="24"/>
        </w:rPr>
        <w:t>Pátio da oficina em local coberto, limpo e fechado, livres da ação da chuva, vento, poeira e demais intempéries, sem acesso do público externo, de modo que ofereça segurança aos servidores e veículos oficiais da FROTA;</w:t>
      </w:r>
    </w:p>
    <w:p w14:paraId="2C4FEF2A" w14:textId="77777777" w:rsidR="00FF675D" w:rsidRDefault="00CC109E">
      <w:pPr>
        <w:pStyle w:val="PargrafodaLista"/>
        <w:numPr>
          <w:ilvl w:val="3"/>
          <w:numId w:val="11"/>
        </w:numPr>
        <w:tabs>
          <w:tab w:val="left" w:pos="893"/>
        </w:tabs>
        <w:ind w:left="893" w:hanging="564"/>
        <w:rPr>
          <w:sz w:val="24"/>
        </w:rPr>
      </w:pPr>
      <w:r>
        <w:rPr>
          <w:sz w:val="24"/>
        </w:rPr>
        <w:t>Iluminação</w:t>
      </w:r>
      <w:r>
        <w:rPr>
          <w:spacing w:val="-5"/>
          <w:sz w:val="24"/>
        </w:rPr>
        <w:t xml:space="preserve"> </w:t>
      </w:r>
      <w:r>
        <w:rPr>
          <w:spacing w:val="-2"/>
          <w:sz w:val="24"/>
        </w:rPr>
        <w:t>adequada;</w:t>
      </w:r>
    </w:p>
    <w:p w14:paraId="1196F148" w14:textId="77777777" w:rsidR="00FF675D" w:rsidRDefault="00CC109E">
      <w:pPr>
        <w:pStyle w:val="PargrafodaLista"/>
        <w:numPr>
          <w:ilvl w:val="3"/>
          <w:numId w:val="11"/>
        </w:numPr>
        <w:tabs>
          <w:tab w:val="left" w:pos="893"/>
        </w:tabs>
        <w:spacing w:before="242"/>
        <w:ind w:left="893" w:hanging="564"/>
        <w:rPr>
          <w:sz w:val="24"/>
        </w:rPr>
      </w:pPr>
      <w:r>
        <w:rPr>
          <w:sz w:val="24"/>
        </w:rPr>
        <w:t>Sistema</w:t>
      </w:r>
      <w:r>
        <w:rPr>
          <w:spacing w:val="-1"/>
          <w:sz w:val="24"/>
        </w:rPr>
        <w:t xml:space="preserve"> </w:t>
      </w:r>
      <w:r>
        <w:rPr>
          <w:sz w:val="24"/>
        </w:rPr>
        <w:t>de</w:t>
      </w:r>
      <w:r>
        <w:rPr>
          <w:spacing w:val="-3"/>
          <w:sz w:val="24"/>
        </w:rPr>
        <w:t xml:space="preserve"> </w:t>
      </w:r>
      <w:r>
        <w:rPr>
          <w:sz w:val="24"/>
        </w:rPr>
        <w:t>proteção</w:t>
      </w:r>
      <w:r>
        <w:rPr>
          <w:spacing w:val="2"/>
          <w:sz w:val="24"/>
        </w:rPr>
        <w:t xml:space="preserve"> </w:t>
      </w:r>
      <w:r>
        <w:rPr>
          <w:sz w:val="24"/>
        </w:rPr>
        <w:t>contra</w:t>
      </w:r>
      <w:r>
        <w:rPr>
          <w:spacing w:val="-3"/>
          <w:sz w:val="24"/>
        </w:rPr>
        <w:t xml:space="preserve"> </w:t>
      </w:r>
      <w:r>
        <w:rPr>
          <w:sz w:val="24"/>
        </w:rPr>
        <w:t>incêndio dentro</w:t>
      </w:r>
      <w:r>
        <w:rPr>
          <w:spacing w:val="-1"/>
          <w:sz w:val="24"/>
        </w:rPr>
        <w:t xml:space="preserve"> </w:t>
      </w:r>
      <w:r>
        <w:rPr>
          <w:sz w:val="24"/>
        </w:rPr>
        <w:t>dos padrões</w:t>
      </w:r>
      <w:r>
        <w:rPr>
          <w:spacing w:val="-1"/>
          <w:sz w:val="24"/>
        </w:rPr>
        <w:t xml:space="preserve"> </w:t>
      </w:r>
      <w:r>
        <w:rPr>
          <w:sz w:val="24"/>
        </w:rPr>
        <w:t>do Corpo</w:t>
      </w:r>
      <w:r>
        <w:rPr>
          <w:spacing w:val="-2"/>
          <w:sz w:val="24"/>
        </w:rPr>
        <w:t xml:space="preserve"> </w:t>
      </w:r>
      <w:r>
        <w:rPr>
          <w:sz w:val="24"/>
        </w:rPr>
        <w:t>de</w:t>
      </w:r>
      <w:r>
        <w:rPr>
          <w:spacing w:val="1"/>
          <w:sz w:val="24"/>
        </w:rPr>
        <w:t xml:space="preserve"> </w:t>
      </w:r>
      <w:r>
        <w:rPr>
          <w:spacing w:val="-2"/>
          <w:sz w:val="24"/>
        </w:rPr>
        <w:t>Bombeiros;</w:t>
      </w:r>
    </w:p>
    <w:p w14:paraId="66B31485" w14:textId="77777777" w:rsidR="00FF675D" w:rsidRDefault="00CC109E">
      <w:pPr>
        <w:pStyle w:val="PargrafodaLista"/>
        <w:numPr>
          <w:ilvl w:val="3"/>
          <w:numId w:val="11"/>
        </w:numPr>
        <w:tabs>
          <w:tab w:val="left" w:pos="893"/>
        </w:tabs>
        <w:spacing w:before="243"/>
        <w:ind w:left="893" w:hanging="564"/>
        <w:rPr>
          <w:sz w:val="24"/>
        </w:rPr>
      </w:pPr>
      <w:r>
        <w:rPr>
          <w:sz w:val="24"/>
        </w:rPr>
        <w:t>Ferramentas</w:t>
      </w:r>
      <w:r>
        <w:rPr>
          <w:spacing w:val="1"/>
          <w:sz w:val="24"/>
        </w:rPr>
        <w:t xml:space="preserve"> </w:t>
      </w:r>
      <w:r>
        <w:rPr>
          <w:sz w:val="24"/>
        </w:rPr>
        <w:t>adequadas</w:t>
      </w:r>
      <w:r>
        <w:rPr>
          <w:spacing w:val="-1"/>
          <w:sz w:val="24"/>
        </w:rPr>
        <w:t xml:space="preserve"> </w:t>
      </w:r>
      <w:r>
        <w:rPr>
          <w:sz w:val="24"/>
        </w:rPr>
        <w:t>para</w:t>
      </w:r>
      <w:r>
        <w:rPr>
          <w:spacing w:val="-2"/>
          <w:sz w:val="24"/>
        </w:rPr>
        <w:t xml:space="preserve"> </w:t>
      </w:r>
      <w:r>
        <w:rPr>
          <w:sz w:val="24"/>
        </w:rPr>
        <w:t>cada</w:t>
      </w:r>
      <w:r>
        <w:rPr>
          <w:spacing w:val="-1"/>
          <w:sz w:val="24"/>
        </w:rPr>
        <w:t xml:space="preserve"> </w:t>
      </w:r>
      <w:r>
        <w:rPr>
          <w:sz w:val="24"/>
        </w:rPr>
        <w:t>tipo</w:t>
      </w:r>
      <w:r>
        <w:rPr>
          <w:spacing w:val="-1"/>
          <w:sz w:val="24"/>
        </w:rPr>
        <w:t xml:space="preserve"> </w:t>
      </w:r>
      <w:r>
        <w:rPr>
          <w:sz w:val="24"/>
        </w:rPr>
        <w:t>e</w:t>
      </w:r>
      <w:r>
        <w:rPr>
          <w:spacing w:val="-1"/>
          <w:sz w:val="24"/>
        </w:rPr>
        <w:t xml:space="preserve"> </w:t>
      </w:r>
      <w:r>
        <w:rPr>
          <w:sz w:val="24"/>
        </w:rPr>
        <w:t>modelo</w:t>
      </w:r>
      <w:r>
        <w:rPr>
          <w:spacing w:val="-1"/>
          <w:sz w:val="24"/>
        </w:rPr>
        <w:t xml:space="preserve"> </w:t>
      </w:r>
      <w:r>
        <w:rPr>
          <w:sz w:val="24"/>
        </w:rPr>
        <w:t>de</w:t>
      </w:r>
      <w:r>
        <w:rPr>
          <w:spacing w:val="-1"/>
          <w:sz w:val="24"/>
        </w:rPr>
        <w:t xml:space="preserve"> </w:t>
      </w:r>
      <w:r>
        <w:rPr>
          <w:spacing w:val="-2"/>
          <w:sz w:val="24"/>
        </w:rPr>
        <w:t>veículo.</w:t>
      </w:r>
    </w:p>
    <w:p w14:paraId="7F272973" w14:textId="77777777" w:rsidR="00FF675D" w:rsidRDefault="00CC109E">
      <w:pPr>
        <w:pStyle w:val="PargrafodaLista"/>
        <w:numPr>
          <w:ilvl w:val="1"/>
          <w:numId w:val="14"/>
        </w:numPr>
        <w:tabs>
          <w:tab w:val="left" w:pos="664"/>
        </w:tabs>
        <w:spacing w:before="240" w:line="276" w:lineRule="auto"/>
        <w:ind w:right="772" w:firstLine="0"/>
        <w:rPr>
          <w:sz w:val="24"/>
        </w:rPr>
      </w:pPr>
      <w:r>
        <w:rPr>
          <w:sz w:val="24"/>
        </w:rPr>
        <w:t xml:space="preserve">No que se refere às instalações, para atendimento aos princípios da economicidade, razoabilidade e eficiência, objetivando-se o desperdício de tempo com deslocamento, a CONTRATADA, </w:t>
      </w:r>
      <w:r>
        <w:rPr>
          <w:b/>
          <w:sz w:val="24"/>
        </w:rPr>
        <w:t>não deverá distar mais que 20 (vinte) quilômetros de percurso da Câmara Municipal de Volta Redonda</w:t>
      </w:r>
      <w:r>
        <w:rPr>
          <w:sz w:val="24"/>
        </w:rPr>
        <w:t>, caso contrário, o deslocamento dos veículos deverá ocorrer através de reboque, custeado pela CONTRATADA;</w:t>
      </w:r>
    </w:p>
    <w:p w14:paraId="1C6E19A4" w14:textId="77777777" w:rsidR="00FF675D" w:rsidRDefault="00FF675D">
      <w:pPr>
        <w:pStyle w:val="Corpodetexto"/>
        <w:ind w:left="0"/>
        <w:jc w:val="left"/>
      </w:pPr>
    </w:p>
    <w:p w14:paraId="41F91789" w14:textId="77777777" w:rsidR="00FF675D" w:rsidRDefault="00CC109E">
      <w:pPr>
        <w:pStyle w:val="Ttulo1"/>
        <w:numPr>
          <w:ilvl w:val="0"/>
          <w:numId w:val="14"/>
        </w:numPr>
        <w:tabs>
          <w:tab w:val="left" w:pos="425"/>
        </w:tabs>
      </w:pPr>
      <w:r>
        <w:t xml:space="preserve">DOS </w:t>
      </w:r>
      <w:r>
        <w:rPr>
          <w:spacing w:val="-2"/>
        </w:rPr>
        <w:t>RELATÓRIOS</w:t>
      </w:r>
    </w:p>
    <w:p w14:paraId="0C08AE87" w14:textId="77777777" w:rsidR="00FF675D" w:rsidRDefault="00CC109E">
      <w:pPr>
        <w:pStyle w:val="PargrafodaLista"/>
        <w:numPr>
          <w:ilvl w:val="1"/>
          <w:numId w:val="14"/>
        </w:numPr>
        <w:tabs>
          <w:tab w:val="left" w:pos="662"/>
        </w:tabs>
        <w:spacing w:before="238" w:line="276" w:lineRule="auto"/>
        <w:ind w:right="780" w:firstLine="0"/>
        <w:rPr>
          <w:sz w:val="24"/>
        </w:rPr>
      </w:pPr>
      <w:r>
        <w:rPr>
          <w:sz w:val="24"/>
        </w:rPr>
        <w:t>A Contratada deverá disponibilizar relatórios de manutenção que deverão permitir a obtenção, no mínimo, das seguintes informações cadastrais e gerenciais:</w:t>
      </w:r>
    </w:p>
    <w:p w14:paraId="441C16A8" w14:textId="77777777" w:rsidR="00FF675D" w:rsidRDefault="00CC109E">
      <w:pPr>
        <w:pStyle w:val="PargrafodaLista"/>
        <w:numPr>
          <w:ilvl w:val="0"/>
          <w:numId w:val="10"/>
        </w:numPr>
        <w:tabs>
          <w:tab w:val="left" w:pos="430"/>
        </w:tabs>
        <w:spacing w:before="201"/>
        <w:ind w:hanging="245"/>
        <w:rPr>
          <w:sz w:val="24"/>
        </w:rPr>
      </w:pPr>
      <w:r>
        <w:rPr>
          <w:sz w:val="24"/>
        </w:rPr>
        <w:t>Cadastro</w:t>
      </w:r>
      <w:r>
        <w:rPr>
          <w:spacing w:val="-1"/>
          <w:sz w:val="24"/>
        </w:rPr>
        <w:t xml:space="preserve"> </w:t>
      </w:r>
      <w:r>
        <w:rPr>
          <w:sz w:val="24"/>
        </w:rPr>
        <w:t>de</w:t>
      </w:r>
      <w:r>
        <w:rPr>
          <w:spacing w:val="-2"/>
          <w:sz w:val="24"/>
        </w:rPr>
        <w:t xml:space="preserve"> </w:t>
      </w:r>
      <w:r>
        <w:rPr>
          <w:sz w:val="24"/>
        </w:rPr>
        <w:t>veículos por</w:t>
      </w:r>
      <w:r>
        <w:rPr>
          <w:spacing w:val="-1"/>
          <w:sz w:val="24"/>
        </w:rPr>
        <w:t xml:space="preserve"> </w:t>
      </w:r>
      <w:r>
        <w:rPr>
          <w:sz w:val="24"/>
        </w:rPr>
        <w:t>marca, modelo,</w:t>
      </w:r>
      <w:r>
        <w:rPr>
          <w:spacing w:val="-1"/>
          <w:sz w:val="24"/>
        </w:rPr>
        <w:t xml:space="preserve"> </w:t>
      </w:r>
      <w:r>
        <w:rPr>
          <w:sz w:val="24"/>
        </w:rPr>
        <w:t>ano de fabricação,</w:t>
      </w:r>
      <w:r>
        <w:rPr>
          <w:spacing w:val="2"/>
          <w:sz w:val="24"/>
        </w:rPr>
        <w:t xml:space="preserve"> </w:t>
      </w:r>
      <w:r>
        <w:rPr>
          <w:sz w:val="24"/>
        </w:rPr>
        <w:t>chassi,</w:t>
      </w:r>
      <w:r>
        <w:rPr>
          <w:spacing w:val="-1"/>
          <w:sz w:val="24"/>
        </w:rPr>
        <w:t xml:space="preserve"> </w:t>
      </w:r>
      <w:r>
        <w:rPr>
          <w:sz w:val="24"/>
        </w:rPr>
        <w:t xml:space="preserve">patrimônio, </w:t>
      </w:r>
      <w:r>
        <w:rPr>
          <w:spacing w:val="-2"/>
          <w:sz w:val="24"/>
        </w:rPr>
        <w:t>placa;</w:t>
      </w:r>
    </w:p>
    <w:p w14:paraId="049E0BEB" w14:textId="77777777" w:rsidR="00FF675D" w:rsidRDefault="00CC109E">
      <w:pPr>
        <w:pStyle w:val="PargrafodaLista"/>
        <w:numPr>
          <w:ilvl w:val="0"/>
          <w:numId w:val="10"/>
        </w:numPr>
        <w:tabs>
          <w:tab w:val="left" w:pos="444"/>
        </w:tabs>
        <w:spacing w:before="240"/>
        <w:ind w:left="444" w:hanging="259"/>
        <w:rPr>
          <w:sz w:val="24"/>
        </w:rPr>
      </w:pPr>
      <w:r>
        <w:rPr>
          <w:sz w:val="24"/>
        </w:rPr>
        <w:t>Relatório</w:t>
      </w:r>
      <w:r>
        <w:rPr>
          <w:spacing w:val="-3"/>
          <w:sz w:val="24"/>
        </w:rPr>
        <w:t xml:space="preserve"> </w:t>
      </w:r>
      <w:r>
        <w:rPr>
          <w:sz w:val="24"/>
        </w:rPr>
        <w:t>por</w:t>
      </w:r>
      <w:r>
        <w:rPr>
          <w:spacing w:val="-1"/>
          <w:sz w:val="24"/>
        </w:rPr>
        <w:t xml:space="preserve"> </w:t>
      </w:r>
      <w:r>
        <w:rPr>
          <w:sz w:val="24"/>
        </w:rPr>
        <w:t>veículo</w:t>
      </w:r>
      <w:r>
        <w:rPr>
          <w:spacing w:val="-1"/>
          <w:sz w:val="24"/>
        </w:rPr>
        <w:t xml:space="preserve"> </w:t>
      </w:r>
      <w:r>
        <w:rPr>
          <w:sz w:val="24"/>
        </w:rPr>
        <w:t>(peças e</w:t>
      </w:r>
      <w:r>
        <w:rPr>
          <w:spacing w:val="-2"/>
          <w:sz w:val="24"/>
        </w:rPr>
        <w:t xml:space="preserve"> </w:t>
      </w:r>
      <w:r>
        <w:rPr>
          <w:sz w:val="24"/>
        </w:rPr>
        <w:t>serviços),</w:t>
      </w:r>
      <w:r>
        <w:rPr>
          <w:spacing w:val="1"/>
          <w:sz w:val="24"/>
        </w:rPr>
        <w:t xml:space="preserve"> </w:t>
      </w:r>
      <w:r>
        <w:rPr>
          <w:sz w:val="24"/>
        </w:rPr>
        <w:t>por</w:t>
      </w:r>
      <w:r>
        <w:rPr>
          <w:spacing w:val="-1"/>
          <w:sz w:val="24"/>
        </w:rPr>
        <w:t xml:space="preserve"> </w:t>
      </w:r>
      <w:r>
        <w:rPr>
          <w:sz w:val="24"/>
        </w:rPr>
        <w:t>data</w:t>
      </w:r>
      <w:r>
        <w:rPr>
          <w:spacing w:val="-1"/>
          <w:sz w:val="24"/>
        </w:rPr>
        <w:t xml:space="preserve"> </w:t>
      </w:r>
      <w:r>
        <w:rPr>
          <w:sz w:val="24"/>
        </w:rPr>
        <w:t>e</w:t>
      </w:r>
      <w:r>
        <w:rPr>
          <w:spacing w:val="-2"/>
          <w:sz w:val="24"/>
        </w:rPr>
        <w:t xml:space="preserve"> </w:t>
      </w:r>
      <w:r>
        <w:rPr>
          <w:sz w:val="24"/>
        </w:rPr>
        <w:t xml:space="preserve">por </w:t>
      </w:r>
      <w:r>
        <w:rPr>
          <w:spacing w:val="-2"/>
          <w:sz w:val="24"/>
        </w:rPr>
        <w:t>período;</w:t>
      </w:r>
    </w:p>
    <w:p w14:paraId="3E3BE487" w14:textId="77777777" w:rsidR="00FF675D" w:rsidRDefault="00CC109E">
      <w:pPr>
        <w:pStyle w:val="PargrafodaLista"/>
        <w:numPr>
          <w:ilvl w:val="0"/>
          <w:numId w:val="10"/>
        </w:numPr>
        <w:tabs>
          <w:tab w:val="left" w:pos="430"/>
        </w:tabs>
        <w:spacing w:before="242"/>
        <w:ind w:hanging="245"/>
        <w:rPr>
          <w:sz w:val="24"/>
        </w:rPr>
      </w:pPr>
      <w:r>
        <w:rPr>
          <w:sz w:val="24"/>
        </w:rPr>
        <w:t>Outras</w:t>
      </w:r>
      <w:r>
        <w:rPr>
          <w:spacing w:val="-2"/>
          <w:sz w:val="24"/>
        </w:rPr>
        <w:t xml:space="preserve"> </w:t>
      </w:r>
      <w:r>
        <w:rPr>
          <w:sz w:val="24"/>
        </w:rPr>
        <w:t>informações de</w:t>
      </w:r>
      <w:r>
        <w:rPr>
          <w:spacing w:val="-1"/>
          <w:sz w:val="24"/>
        </w:rPr>
        <w:t xml:space="preserve"> </w:t>
      </w:r>
      <w:r>
        <w:rPr>
          <w:sz w:val="24"/>
        </w:rPr>
        <w:t>interesse</w:t>
      </w:r>
      <w:r>
        <w:rPr>
          <w:spacing w:val="-1"/>
          <w:sz w:val="24"/>
        </w:rPr>
        <w:t xml:space="preserve"> </w:t>
      </w:r>
      <w:r>
        <w:rPr>
          <w:sz w:val="24"/>
        </w:rPr>
        <w:t>da</w:t>
      </w:r>
      <w:r>
        <w:rPr>
          <w:spacing w:val="-3"/>
          <w:sz w:val="24"/>
        </w:rPr>
        <w:t xml:space="preserve"> </w:t>
      </w:r>
      <w:r>
        <w:rPr>
          <w:spacing w:val="-2"/>
          <w:sz w:val="24"/>
        </w:rPr>
        <w:t>Contratante.</w:t>
      </w:r>
    </w:p>
    <w:p w14:paraId="1ABAE4B0" w14:textId="77777777" w:rsidR="00FF675D" w:rsidRDefault="00FF675D">
      <w:pPr>
        <w:pStyle w:val="PargrafodaLista"/>
        <w:jc w:val="left"/>
        <w:rPr>
          <w:sz w:val="24"/>
        </w:rPr>
        <w:sectPr w:rsidR="00FF675D">
          <w:pgSz w:w="12240" w:h="15840"/>
          <w:pgMar w:top="1720" w:right="360" w:bottom="1020" w:left="1800" w:header="91" w:footer="823" w:gutter="0"/>
          <w:cols w:space="720"/>
        </w:sectPr>
      </w:pPr>
    </w:p>
    <w:p w14:paraId="0EE3FF05" w14:textId="77777777" w:rsidR="00FF675D" w:rsidRDefault="00CC109E">
      <w:pPr>
        <w:pStyle w:val="Ttulo1"/>
        <w:numPr>
          <w:ilvl w:val="0"/>
          <w:numId w:val="14"/>
        </w:numPr>
        <w:tabs>
          <w:tab w:val="left" w:pos="425"/>
        </w:tabs>
        <w:spacing w:before="84"/>
      </w:pPr>
      <w:r>
        <w:lastRenderedPageBreak/>
        <w:t>DOS</w:t>
      </w:r>
      <w:r>
        <w:rPr>
          <w:spacing w:val="-2"/>
        </w:rPr>
        <w:t xml:space="preserve"> </w:t>
      </w:r>
      <w:r>
        <w:t>PRAZOS DE</w:t>
      </w:r>
      <w:r>
        <w:rPr>
          <w:spacing w:val="-1"/>
        </w:rPr>
        <w:t xml:space="preserve"> </w:t>
      </w:r>
      <w:r>
        <w:t>EXECUÇÃO</w:t>
      </w:r>
      <w:r>
        <w:rPr>
          <w:spacing w:val="-1"/>
        </w:rPr>
        <w:t xml:space="preserve"> </w:t>
      </w:r>
      <w:r>
        <w:t xml:space="preserve">DOS </w:t>
      </w:r>
      <w:r>
        <w:rPr>
          <w:spacing w:val="-2"/>
        </w:rPr>
        <w:t>SERVIÇOS</w:t>
      </w:r>
    </w:p>
    <w:p w14:paraId="5BBB1671" w14:textId="77777777" w:rsidR="00FF675D" w:rsidRDefault="00CC109E">
      <w:pPr>
        <w:pStyle w:val="PargrafodaLista"/>
        <w:numPr>
          <w:ilvl w:val="1"/>
          <w:numId w:val="14"/>
        </w:numPr>
        <w:tabs>
          <w:tab w:val="left" w:pos="638"/>
        </w:tabs>
        <w:spacing w:before="236" w:line="276" w:lineRule="auto"/>
        <w:ind w:right="769" w:firstLine="0"/>
        <w:rPr>
          <w:sz w:val="24"/>
        </w:rPr>
      </w:pPr>
      <w:r>
        <w:rPr>
          <w:sz w:val="24"/>
        </w:rPr>
        <w:t>A CONTRATADA deverá recolher os veículos para conserto à sua oficina quando do recebimento da Ordem de Serviço do CONTRATANTE (via e-mail ou documento impresso), devendo iniciar imediatamente os serviços que se fizerem necessários, observando na sua execução a tabela de tempo – padrão de serviço dos fabricantes, sendo que a entrega dos referidos veículos devidamente consertados e em condições de uso, deverá ocorrer até o primeiro dia útil subsequente à conclusão dos serviços.</w:t>
      </w:r>
    </w:p>
    <w:p w14:paraId="3358CCA9" w14:textId="77777777" w:rsidR="00FF675D" w:rsidRDefault="00CC109E">
      <w:pPr>
        <w:pStyle w:val="PargrafodaLista"/>
        <w:numPr>
          <w:ilvl w:val="1"/>
          <w:numId w:val="14"/>
        </w:numPr>
        <w:tabs>
          <w:tab w:val="left" w:pos="667"/>
        </w:tabs>
        <w:spacing w:line="276" w:lineRule="auto"/>
        <w:ind w:right="773" w:firstLine="0"/>
        <w:rPr>
          <w:sz w:val="24"/>
        </w:rPr>
      </w:pPr>
      <w:r>
        <w:rPr>
          <w:sz w:val="24"/>
        </w:rPr>
        <w:t>Os prazos para execução dos reparos necessários nos veículos da frota deverão ser estabelecidos de comum acordo com a Contratante, levando-se em consideração o grau de avaria</w:t>
      </w:r>
      <w:r>
        <w:rPr>
          <w:spacing w:val="-3"/>
          <w:sz w:val="24"/>
        </w:rPr>
        <w:t xml:space="preserve"> </w:t>
      </w:r>
      <w:r>
        <w:rPr>
          <w:sz w:val="24"/>
        </w:rPr>
        <w:t>nos</w:t>
      </w:r>
      <w:r>
        <w:rPr>
          <w:spacing w:val="-1"/>
          <w:sz w:val="24"/>
        </w:rPr>
        <w:t xml:space="preserve"> </w:t>
      </w:r>
      <w:r>
        <w:rPr>
          <w:sz w:val="24"/>
        </w:rPr>
        <w:t>mesmos,</w:t>
      </w:r>
      <w:r>
        <w:rPr>
          <w:spacing w:val="-1"/>
          <w:sz w:val="24"/>
        </w:rPr>
        <w:t xml:space="preserve"> </w:t>
      </w:r>
      <w:r>
        <w:rPr>
          <w:sz w:val="24"/>
        </w:rPr>
        <w:t>porém</w:t>
      </w:r>
      <w:r>
        <w:rPr>
          <w:spacing w:val="-1"/>
          <w:sz w:val="24"/>
        </w:rPr>
        <w:t xml:space="preserve"> </w:t>
      </w:r>
      <w:r>
        <w:rPr>
          <w:sz w:val="24"/>
        </w:rPr>
        <w:t>os</w:t>
      </w:r>
      <w:r>
        <w:rPr>
          <w:spacing w:val="-1"/>
          <w:sz w:val="24"/>
        </w:rPr>
        <w:t xml:space="preserve"> </w:t>
      </w:r>
      <w:r>
        <w:rPr>
          <w:sz w:val="24"/>
        </w:rPr>
        <w:t>serviços</w:t>
      </w:r>
      <w:r>
        <w:rPr>
          <w:spacing w:val="-1"/>
          <w:sz w:val="24"/>
        </w:rPr>
        <w:t xml:space="preserve"> </w:t>
      </w:r>
      <w:r>
        <w:rPr>
          <w:sz w:val="24"/>
        </w:rPr>
        <w:t>de</w:t>
      </w:r>
      <w:r>
        <w:rPr>
          <w:spacing w:val="-2"/>
          <w:sz w:val="24"/>
        </w:rPr>
        <w:t xml:space="preserve"> </w:t>
      </w:r>
      <w:r>
        <w:rPr>
          <w:sz w:val="24"/>
        </w:rPr>
        <w:t>pequena</w:t>
      </w:r>
      <w:r>
        <w:rPr>
          <w:spacing w:val="-2"/>
          <w:sz w:val="24"/>
        </w:rPr>
        <w:t xml:space="preserve"> </w:t>
      </w:r>
      <w:r>
        <w:rPr>
          <w:sz w:val="24"/>
        </w:rPr>
        <w:t>monta</w:t>
      </w:r>
      <w:r>
        <w:rPr>
          <w:spacing w:val="-2"/>
          <w:sz w:val="24"/>
        </w:rPr>
        <w:t xml:space="preserve"> </w:t>
      </w:r>
      <w:r>
        <w:rPr>
          <w:sz w:val="24"/>
        </w:rPr>
        <w:t>(manutenção</w:t>
      </w:r>
      <w:r>
        <w:rPr>
          <w:spacing w:val="-1"/>
          <w:sz w:val="24"/>
        </w:rPr>
        <w:t xml:space="preserve"> </w:t>
      </w:r>
      <w:r>
        <w:rPr>
          <w:sz w:val="24"/>
        </w:rPr>
        <w:t>preventiva)</w:t>
      </w:r>
      <w:r>
        <w:rPr>
          <w:spacing w:val="-2"/>
          <w:sz w:val="24"/>
        </w:rPr>
        <w:t xml:space="preserve"> </w:t>
      </w:r>
      <w:r>
        <w:rPr>
          <w:sz w:val="24"/>
        </w:rPr>
        <w:t>deverão</w:t>
      </w:r>
      <w:r>
        <w:rPr>
          <w:spacing w:val="-1"/>
          <w:sz w:val="24"/>
        </w:rPr>
        <w:t xml:space="preserve"> </w:t>
      </w:r>
      <w:r>
        <w:rPr>
          <w:sz w:val="24"/>
        </w:rPr>
        <w:t xml:space="preserve">ser efetuados sempre dentro de um prazo máximo de 48 (quarenta e oito) horas, e o de manutenção corretiva não superior a 120 (cento e vinte) horas, contadas a partir da comunicação do Fiscal do Contrato. O prazo para execução dos reparos necessários nos veículos da frota não deverá ser maior que 30 (trinta) dias para os serviços de grande monta (assim considerados aqueles que demandam mais de quarenta horas de trabalho, conforme a tabela de tempos-padrão do fabricante), levando-se em consideração o grau de avaria dos </w:t>
      </w:r>
      <w:r>
        <w:rPr>
          <w:spacing w:val="-2"/>
          <w:sz w:val="24"/>
        </w:rPr>
        <w:t>veículos.</w:t>
      </w:r>
    </w:p>
    <w:p w14:paraId="70B0408A" w14:textId="77777777" w:rsidR="00FF675D" w:rsidRDefault="00FF675D">
      <w:pPr>
        <w:pStyle w:val="Corpodetexto"/>
        <w:ind w:left="0"/>
        <w:jc w:val="left"/>
      </w:pPr>
    </w:p>
    <w:p w14:paraId="34A8E379" w14:textId="77777777" w:rsidR="00FF675D" w:rsidRDefault="00FF675D">
      <w:pPr>
        <w:pStyle w:val="Corpodetexto"/>
        <w:spacing w:before="170"/>
        <w:ind w:left="0"/>
        <w:jc w:val="left"/>
      </w:pPr>
    </w:p>
    <w:p w14:paraId="4E2B5DD1" w14:textId="77777777" w:rsidR="00FF675D" w:rsidRDefault="00CC109E">
      <w:pPr>
        <w:pStyle w:val="Ttulo1"/>
        <w:numPr>
          <w:ilvl w:val="0"/>
          <w:numId w:val="14"/>
        </w:numPr>
        <w:tabs>
          <w:tab w:val="left" w:pos="563"/>
        </w:tabs>
        <w:spacing w:before="1" w:line="278" w:lineRule="auto"/>
        <w:ind w:left="185" w:right="776" w:firstLine="0"/>
      </w:pPr>
      <w:r>
        <w:t>DOS PRAZOS DE GARANTIA DOS SERVIÇOS E DAS PEÇAS E ACESSÓRIOS DE REPOSIÇÃO</w:t>
      </w:r>
    </w:p>
    <w:p w14:paraId="70BAF1FD" w14:textId="77777777" w:rsidR="00FF675D" w:rsidRDefault="00CC109E">
      <w:pPr>
        <w:pStyle w:val="PargrafodaLista"/>
        <w:numPr>
          <w:ilvl w:val="1"/>
          <w:numId w:val="14"/>
        </w:numPr>
        <w:tabs>
          <w:tab w:val="left" w:pos="724"/>
        </w:tabs>
        <w:spacing w:before="190"/>
        <w:ind w:left="724" w:hanging="539"/>
        <w:rPr>
          <w:sz w:val="24"/>
        </w:rPr>
      </w:pPr>
      <w:r>
        <w:rPr>
          <w:sz w:val="24"/>
        </w:rPr>
        <w:t>A</w:t>
      </w:r>
      <w:r>
        <w:rPr>
          <w:spacing w:val="-4"/>
          <w:sz w:val="24"/>
        </w:rPr>
        <w:t xml:space="preserve"> </w:t>
      </w:r>
      <w:r>
        <w:rPr>
          <w:sz w:val="24"/>
        </w:rPr>
        <w:t>Contratada</w:t>
      </w:r>
      <w:r>
        <w:rPr>
          <w:spacing w:val="-2"/>
          <w:sz w:val="24"/>
        </w:rPr>
        <w:t xml:space="preserve"> </w:t>
      </w:r>
      <w:r>
        <w:rPr>
          <w:sz w:val="24"/>
        </w:rPr>
        <w:t>deverá</w:t>
      </w:r>
      <w:r>
        <w:rPr>
          <w:spacing w:val="-2"/>
          <w:sz w:val="24"/>
        </w:rPr>
        <w:t xml:space="preserve"> </w:t>
      </w:r>
      <w:r>
        <w:rPr>
          <w:sz w:val="24"/>
        </w:rPr>
        <w:t>fornecer garantia</w:t>
      </w:r>
      <w:r>
        <w:rPr>
          <w:spacing w:val="-2"/>
          <w:sz w:val="24"/>
        </w:rPr>
        <w:t xml:space="preserve"> </w:t>
      </w:r>
      <w:r>
        <w:rPr>
          <w:spacing w:val="-5"/>
          <w:sz w:val="24"/>
        </w:rPr>
        <w:t>de:</w:t>
      </w:r>
    </w:p>
    <w:p w14:paraId="4EE279A9" w14:textId="77777777" w:rsidR="00FF675D" w:rsidRDefault="00CC109E">
      <w:pPr>
        <w:pStyle w:val="PargrafodaLista"/>
        <w:numPr>
          <w:ilvl w:val="2"/>
          <w:numId w:val="14"/>
        </w:numPr>
        <w:tabs>
          <w:tab w:val="left" w:pos="907"/>
        </w:tabs>
        <w:spacing w:before="242" w:line="276" w:lineRule="auto"/>
        <w:ind w:right="219" w:firstLine="0"/>
        <w:rPr>
          <w:sz w:val="24"/>
        </w:rPr>
      </w:pPr>
      <w:r>
        <w:rPr>
          <w:sz w:val="24"/>
        </w:rPr>
        <w:t>06 (seis) meses para</w:t>
      </w:r>
      <w:r>
        <w:rPr>
          <w:spacing w:val="-2"/>
          <w:sz w:val="24"/>
        </w:rPr>
        <w:t xml:space="preserve"> </w:t>
      </w:r>
      <w:r>
        <w:rPr>
          <w:sz w:val="24"/>
        </w:rPr>
        <w:t>as peças repostas e</w:t>
      </w:r>
      <w:r>
        <w:rPr>
          <w:spacing w:val="-1"/>
          <w:sz w:val="24"/>
        </w:rPr>
        <w:t xml:space="preserve"> </w:t>
      </w:r>
      <w:r>
        <w:rPr>
          <w:sz w:val="24"/>
        </w:rPr>
        <w:t>instaladas, contados</w:t>
      </w:r>
      <w:r>
        <w:rPr>
          <w:spacing w:val="-1"/>
          <w:sz w:val="24"/>
        </w:rPr>
        <w:t xml:space="preserve"> </w:t>
      </w:r>
      <w:r>
        <w:rPr>
          <w:sz w:val="24"/>
        </w:rPr>
        <w:t>a</w:t>
      </w:r>
      <w:r>
        <w:rPr>
          <w:spacing w:val="-1"/>
          <w:sz w:val="24"/>
        </w:rPr>
        <w:t xml:space="preserve"> </w:t>
      </w:r>
      <w:r>
        <w:rPr>
          <w:sz w:val="24"/>
        </w:rPr>
        <w:t>partir</w:t>
      </w:r>
      <w:r>
        <w:rPr>
          <w:spacing w:val="-1"/>
          <w:sz w:val="24"/>
        </w:rPr>
        <w:t xml:space="preserve"> </w:t>
      </w:r>
      <w:r>
        <w:rPr>
          <w:sz w:val="24"/>
        </w:rPr>
        <w:t>da</w:t>
      </w:r>
      <w:r>
        <w:rPr>
          <w:spacing w:val="-1"/>
          <w:sz w:val="24"/>
        </w:rPr>
        <w:t xml:space="preserve"> </w:t>
      </w:r>
      <w:r>
        <w:rPr>
          <w:sz w:val="24"/>
        </w:rPr>
        <w:t>emissão</w:t>
      </w:r>
      <w:r>
        <w:rPr>
          <w:spacing w:val="-1"/>
          <w:sz w:val="24"/>
        </w:rPr>
        <w:t xml:space="preserve"> </w:t>
      </w:r>
      <w:r>
        <w:rPr>
          <w:sz w:val="24"/>
        </w:rPr>
        <w:t>da(s)</w:t>
      </w:r>
      <w:r>
        <w:rPr>
          <w:spacing w:val="-1"/>
          <w:sz w:val="24"/>
        </w:rPr>
        <w:t xml:space="preserve"> </w:t>
      </w:r>
      <w:r>
        <w:rPr>
          <w:sz w:val="24"/>
        </w:rPr>
        <w:t>nota(s) fiscal(is) e fatura(s);</w:t>
      </w:r>
    </w:p>
    <w:p w14:paraId="616220E2" w14:textId="77777777" w:rsidR="00FF675D" w:rsidRDefault="00CC109E">
      <w:pPr>
        <w:pStyle w:val="PargrafodaLista"/>
        <w:numPr>
          <w:ilvl w:val="2"/>
          <w:numId w:val="14"/>
        </w:numPr>
        <w:tabs>
          <w:tab w:val="left" w:pos="960"/>
        </w:tabs>
        <w:spacing w:before="201" w:line="276" w:lineRule="auto"/>
        <w:ind w:right="222" w:firstLine="0"/>
        <w:rPr>
          <w:sz w:val="24"/>
        </w:rPr>
      </w:pPr>
      <w:r>
        <w:rPr>
          <w:sz w:val="24"/>
        </w:rPr>
        <w:t>Quando</w:t>
      </w:r>
      <w:r>
        <w:rPr>
          <w:spacing w:val="40"/>
          <w:sz w:val="24"/>
        </w:rPr>
        <w:t xml:space="preserve"> </w:t>
      </w:r>
      <w:r>
        <w:rPr>
          <w:sz w:val="24"/>
        </w:rPr>
        <w:t>se</w:t>
      </w:r>
      <w:r>
        <w:rPr>
          <w:spacing w:val="40"/>
          <w:sz w:val="24"/>
        </w:rPr>
        <w:t xml:space="preserve"> </w:t>
      </w:r>
      <w:r>
        <w:rPr>
          <w:sz w:val="24"/>
        </w:rPr>
        <w:t>tratar</w:t>
      </w:r>
      <w:r>
        <w:rPr>
          <w:spacing w:val="40"/>
          <w:sz w:val="24"/>
        </w:rPr>
        <w:t xml:space="preserve"> </w:t>
      </w:r>
      <w:r>
        <w:rPr>
          <w:sz w:val="24"/>
        </w:rPr>
        <w:t>das</w:t>
      </w:r>
      <w:r>
        <w:rPr>
          <w:spacing w:val="40"/>
          <w:sz w:val="24"/>
        </w:rPr>
        <w:t xml:space="preserve"> </w:t>
      </w:r>
      <w:r>
        <w:rPr>
          <w:sz w:val="24"/>
        </w:rPr>
        <w:t>peças</w:t>
      </w:r>
      <w:r>
        <w:rPr>
          <w:spacing w:val="40"/>
          <w:sz w:val="24"/>
        </w:rPr>
        <w:t xml:space="preserve"> </w:t>
      </w:r>
      <w:r>
        <w:rPr>
          <w:sz w:val="24"/>
        </w:rPr>
        <w:t>repostas</w:t>
      </w:r>
      <w:r>
        <w:rPr>
          <w:spacing w:val="40"/>
          <w:sz w:val="24"/>
        </w:rPr>
        <w:t xml:space="preserve"> </w:t>
      </w:r>
      <w:r>
        <w:rPr>
          <w:sz w:val="24"/>
        </w:rPr>
        <w:t>e</w:t>
      </w:r>
      <w:r>
        <w:rPr>
          <w:spacing w:val="40"/>
          <w:sz w:val="24"/>
        </w:rPr>
        <w:t xml:space="preserve"> </w:t>
      </w:r>
      <w:r>
        <w:rPr>
          <w:sz w:val="24"/>
        </w:rPr>
        <w:t>instaladas,</w:t>
      </w:r>
      <w:r>
        <w:rPr>
          <w:spacing w:val="40"/>
          <w:sz w:val="24"/>
        </w:rPr>
        <w:t xml:space="preserve"> </w:t>
      </w:r>
      <w:r>
        <w:rPr>
          <w:sz w:val="24"/>
        </w:rPr>
        <w:t>prevalecerá</w:t>
      </w:r>
      <w:r>
        <w:rPr>
          <w:spacing w:val="40"/>
          <w:sz w:val="24"/>
        </w:rPr>
        <w:t xml:space="preserve"> </w:t>
      </w:r>
      <w:r>
        <w:rPr>
          <w:sz w:val="24"/>
        </w:rPr>
        <w:t>a</w:t>
      </w:r>
      <w:r>
        <w:rPr>
          <w:spacing w:val="40"/>
          <w:sz w:val="24"/>
        </w:rPr>
        <w:t xml:space="preserve"> </w:t>
      </w:r>
      <w:r>
        <w:rPr>
          <w:sz w:val="24"/>
        </w:rPr>
        <w:t>garantia</w:t>
      </w:r>
      <w:r>
        <w:rPr>
          <w:spacing w:val="40"/>
          <w:sz w:val="24"/>
        </w:rPr>
        <w:t xml:space="preserve"> </w:t>
      </w:r>
      <w:r>
        <w:rPr>
          <w:sz w:val="24"/>
        </w:rPr>
        <w:t>oferecida</w:t>
      </w:r>
      <w:r>
        <w:rPr>
          <w:spacing w:val="40"/>
          <w:sz w:val="24"/>
        </w:rPr>
        <w:t xml:space="preserve"> </w:t>
      </w:r>
      <w:r>
        <w:rPr>
          <w:sz w:val="24"/>
        </w:rPr>
        <w:t>pelo fabricante nos casos em que o prazo for superior a 06 (seis) meses.</w:t>
      </w:r>
    </w:p>
    <w:p w14:paraId="0C946BCD" w14:textId="77777777" w:rsidR="00FF675D" w:rsidRDefault="00CC109E">
      <w:pPr>
        <w:pStyle w:val="PargrafodaLista"/>
        <w:numPr>
          <w:ilvl w:val="2"/>
          <w:numId w:val="14"/>
        </w:numPr>
        <w:tabs>
          <w:tab w:val="left" w:pos="957"/>
        </w:tabs>
        <w:spacing w:before="198" w:line="278" w:lineRule="auto"/>
        <w:ind w:right="225" w:firstLine="0"/>
        <w:rPr>
          <w:sz w:val="24"/>
        </w:rPr>
      </w:pPr>
      <w:r>
        <w:rPr>
          <w:sz w:val="24"/>
        </w:rPr>
        <w:t>90</w:t>
      </w:r>
      <w:r>
        <w:rPr>
          <w:spacing w:val="40"/>
          <w:sz w:val="24"/>
        </w:rPr>
        <w:t xml:space="preserve"> </w:t>
      </w:r>
      <w:r>
        <w:rPr>
          <w:sz w:val="24"/>
        </w:rPr>
        <w:t>(noventa)</w:t>
      </w:r>
      <w:r>
        <w:rPr>
          <w:spacing w:val="40"/>
          <w:sz w:val="24"/>
        </w:rPr>
        <w:t xml:space="preserve"> </w:t>
      </w:r>
      <w:r>
        <w:rPr>
          <w:sz w:val="24"/>
        </w:rPr>
        <w:t>dias</w:t>
      </w:r>
      <w:r>
        <w:rPr>
          <w:spacing w:val="40"/>
          <w:sz w:val="24"/>
        </w:rPr>
        <w:t xml:space="preserve"> </w:t>
      </w:r>
      <w:r>
        <w:rPr>
          <w:sz w:val="24"/>
        </w:rPr>
        <w:t>para</w:t>
      </w:r>
      <w:r>
        <w:rPr>
          <w:spacing w:val="40"/>
          <w:sz w:val="24"/>
        </w:rPr>
        <w:t xml:space="preserve"> </w:t>
      </w:r>
      <w:r>
        <w:rPr>
          <w:sz w:val="24"/>
        </w:rPr>
        <w:t>os</w:t>
      </w:r>
      <w:r>
        <w:rPr>
          <w:spacing w:val="40"/>
          <w:sz w:val="24"/>
        </w:rPr>
        <w:t xml:space="preserve"> </w:t>
      </w:r>
      <w:r>
        <w:rPr>
          <w:sz w:val="24"/>
        </w:rPr>
        <w:t>serviços</w:t>
      </w:r>
      <w:r>
        <w:rPr>
          <w:spacing w:val="40"/>
          <w:sz w:val="24"/>
        </w:rPr>
        <w:t xml:space="preserve"> </w:t>
      </w:r>
      <w:r>
        <w:rPr>
          <w:sz w:val="24"/>
        </w:rPr>
        <w:t>executados,</w:t>
      </w:r>
      <w:r>
        <w:rPr>
          <w:spacing w:val="40"/>
          <w:sz w:val="24"/>
        </w:rPr>
        <w:t xml:space="preserve"> </w:t>
      </w:r>
      <w:r>
        <w:rPr>
          <w:sz w:val="24"/>
        </w:rPr>
        <w:t>quando</w:t>
      </w:r>
      <w:r>
        <w:rPr>
          <w:spacing w:val="40"/>
          <w:sz w:val="24"/>
        </w:rPr>
        <w:t xml:space="preserve"> </w:t>
      </w:r>
      <w:r>
        <w:rPr>
          <w:sz w:val="24"/>
        </w:rPr>
        <w:t>não</w:t>
      </w:r>
      <w:r>
        <w:rPr>
          <w:spacing w:val="40"/>
          <w:sz w:val="24"/>
        </w:rPr>
        <w:t xml:space="preserve"> </w:t>
      </w:r>
      <w:r>
        <w:rPr>
          <w:sz w:val="24"/>
        </w:rPr>
        <w:t>houver</w:t>
      </w:r>
      <w:r>
        <w:rPr>
          <w:spacing w:val="40"/>
          <w:sz w:val="24"/>
        </w:rPr>
        <w:t xml:space="preserve"> </w:t>
      </w:r>
      <w:r>
        <w:rPr>
          <w:sz w:val="24"/>
        </w:rPr>
        <w:t>utilização</w:t>
      </w:r>
      <w:r>
        <w:rPr>
          <w:spacing w:val="40"/>
          <w:sz w:val="24"/>
        </w:rPr>
        <w:t xml:space="preserve"> </w:t>
      </w:r>
      <w:r>
        <w:rPr>
          <w:sz w:val="24"/>
        </w:rPr>
        <w:t>de</w:t>
      </w:r>
      <w:r>
        <w:rPr>
          <w:spacing w:val="40"/>
          <w:sz w:val="24"/>
        </w:rPr>
        <w:t xml:space="preserve"> </w:t>
      </w:r>
      <w:r>
        <w:rPr>
          <w:sz w:val="24"/>
        </w:rPr>
        <w:t>peças, contados a partir da emissão da(s) nota(s) fiscal(is) e fatura(s);</w:t>
      </w:r>
    </w:p>
    <w:p w14:paraId="34F847F4" w14:textId="77777777" w:rsidR="00FF675D" w:rsidRDefault="00CC109E">
      <w:pPr>
        <w:pStyle w:val="PargrafodaLista"/>
        <w:numPr>
          <w:ilvl w:val="2"/>
          <w:numId w:val="14"/>
        </w:numPr>
        <w:tabs>
          <w:tab w:val="left" w:pos="921"/>
        </w:tabs>
        <w:spacing w:before="195" w:line="278" w:lineRule="auto"/>
        <w:ind w:right="222" w:firstLine="0"/>
        <w:rPr>
          <w:sz w:val="24"/>
        </w:rPr>
      </w:pPr>
      <w:r>
        <w:rPr>
          <w:sz w:val="24"/>
        </w:rPr>
        <w:t>Os serviços de manutenção corretiva terão garantia mínima de 90 (noventa) dias, exceto os serviços de lanternagem e pintura, que será de 01 (um) ano.</w:t>
      </w:r>
    </w:p>
    <w:p w14:paraId="33ED2320" w14:textId="77777777" w:rsidR="00FF675D" w:rsidRDefault="00CC109E">
      <w:pPr>
        <w:pStyle w:val="PargrafodaLista"/>
        <w:numPr>
          <w:ilvl w:val="1"/>
          <w:numId w:val="14"/>
        </w:numPr>
        <w:tabs>
          <w:tab w:val="left" w:pos="763"/>
        </w:tabs>
        <w:spacing w:before="195" w:line="276" w:lineRule="auto"/>
        <w:ind w:right="224" w:firstLine="0"/>
        <w:rPr>
          <w:sz w:val="24"/>
        </w:rPr>
      </w:pPr>
      <w:r>
        <w:rPr>
          <w:sz w:val="24"/>
        </w:rPr>
        <w:t>Durante</w:t>
      </w:r>
      <w:r>
        <w:rPr>
          <w:spacing w:val="34"/>
          <w:sz w:val="24"/>
        </w:rPr>
        <w:t xml:space="preserve"> </w:t>
      </w:r>
      <w:r>
        <w:rPr>
          <w:sz w:val="24"/>
        </w:rPr>
        <w:t>o</w:t>
      </w:r>
      <w:r>
        <w:rPr>
          <w:spacing w:val="35"/>
          <w:sz w:val="24"/>
        </w:rPr>
        <w:t xml:space="preserve"> </w:t>
      </w:r>
      <w:r>
        <w:rPr>
          <w:sz w:val="24"/>
        </w:rPr>
        <w:t>prazo</w:t>
      </w:r>
      <w:r>
        <w:rPr>
          <w:spacing w:val="35"/>
          <w:sz w:val="24"/>
        </w:rPr>
        <w:t xml:space="preserve"> </w:t>
      </w:r>
      <w:r>
        <w:rPr>
          <w:sz w:val="24"/>
        </w:rPr>
        <w:t>de</w:t>
      </w:r>
      <w:r>
        <w:rPr>
          <w:spacing w:val="34"/>
          <w:sz w:val="24"/>
        </w:rPr>
        <w:t xml:space="preserve"> </w:t>
      </w:r>
      <w:r>
        <w:rPr>
          <w:sz w:val="24"/>
        </w:rPr>
        <w:t>garantia,</w:t>
      </w:r>
      <w:r>
        <w:rPr>
          <w:spacing w:val="35"/>
          <w:sz w:val="24"/>
        </w:rPr>
        <w:t xml:space="preserve"> </w:t>
      </w:r>
      <w:r>
        <w:rPr>
          <w:sz w:val="24"/>
        </w:rPr>
        <w:t>sem</w:t>
      </w:r>
      <w:r>
        <w:rPr>
          <w:spacing w:val="35"/>
          <w:sz w:val="24"/>
        </w:rPr>
        <w:t xml:space="preserve"> </w:t>
      </w:r>
      <w:r>
        <w:rPr>
          <w:sz w:val="24"/>
        </w:rPr>
        <w:t>quaisquer</w:t>
      </w:r>
      <w:r>
        <w:rPr>
          <w:spacing w:val="34"/>
          <w:sz w:val="24"/>
        </w:rPr>
        <w:t xml:space="preserve"> </w:t>
      </w:r>
      <w:r>
        <w:rPr>
          <w:sz w:val="24"/>
        </w:rPr>
        <w:t>ônus</w:t>
      </w:r>
      <w:r>
        <w:rPr>
          <w:spacing w:val="35"/>
          <w:sz w:val="24"/>
        </w:rPr>
        <w:t xml:space="preserve"> </w:t>
      </w:r>
      <w:r>
        <w:rPr>
          <w:sz w:val="24"/>
        </w:rPr>
        <w:t>para</w:t>
      </w:r>
      <w:r>
        <w:rPr>
          <w:spacing w:val="33"/>
          <w:sz w:val="24"/>
        </w:rPr>
        <w:t xml:space="preserve"> </w:t>
      </w:r>
      <w:r>
        <w:rPr>
          <w:sz w:val="24"/>
        </w:rPr>
        <w:t>a</w:t>
      </w:r>
      <w:r>
        <w:rPr>
          <w:spacing w:val="34"/>
          <w:sz w:val="24"/>
        </w:rPr>
        <w:t xml:space="preserve"> </w:t>
      </w:r>
      <w:r>
        <w:rPr>
          <w:sz w:val="24"/>
        </w:rPr>
        <w:t>Contratante,</w:t>
      </w:r>
      <w:r>
        <w:rPr>
          <w:spacing w:val="34"/>
          <w:sz w:val="24"/>
        </w:rPr>
        <w:t xml:space="preserve"> </w:t>
      </w:r>
      <w:r>
        <w:rPr>
          <w:sz w:val="24"/>
        </w:rPr>
        <w:t>a</w:t>
      </w:r>
      <w:r>
        <w:rPr>
          <w:spacing w:val="34"/>
          <w:sz w:val="24"/>
        </w:rPr>
        <w:t xml:space="preserve"> </w:t>
      </w:r>
      <w:r>
        <w:rPr>
          <w:sz w:val="24"/>
        </w:rPr>
        <w:t>Contratada</w:t>
      </w:r>
      <w:r>
        <w:rPr>
          <w:spacing w:val="33"/>
          <w:sz w:val="24"/>
        </w:rPr>
        <w:t xml:space="preserve"> </w:t>
      </w:r>
      <w:r>
        <w:rPr>
          <w:sz w:val="24"/>
        </w:rPr>
        <w:t>às</w:t>
      </w:r>
      <w:r>
        <w:rPr>
          <w:spacing w:val="35"/>
          <w:sz w:val="24"/>
        </w:rPr>
        <w:t xml:space="preserve"> </w:t>
      </w:r>
      <w:r>
        <w:rPr>
          <w:sz w:val="24"/>
        </w:rPr>
        <w:t>suas expensas, estará obrigada a:</w:t>
      </w:r>
    </w:p>
    <w:p w14:paraId="2B69410B" w14:textId="77777777" w:rsidR="00FF675D" w:rsidRDefault="00CC109E">
      <w:pPr>
        <w:pStyle w:val="PargrafodaLista"/>
        <w:numPr>
          <w:ilvl w:val="2"/>
          <w:numId w:val="14"/>
        </w:numPr>
        <w:tabs>
          <w:tab w:val="left" w:pos="904"/>
        </w:tabs>
        <w:spacing w:before="201" w:line="276" w:lineRule="auto"/>
        <w:ind w:right="224" w:firstLine="0"/>
        <w:rPr>
          <w:sz w:val="24"/>
        </w:rPr>
      </w:pPr>
      <w:r>
        <w:rPr>
          <w:sz w:val="24"/>
        </w:rPr>
        <w:t>Substituir</w:t>
      </w:r>
      <w:r>
        <w:rPr>
          <w:spacing w:val="-3"/>
          <w:sz w:val="24"/>
        </w:rPr>
        <w:t xml:space="preserve"> </w:t>
      </w:r>
      <w:r>
        <w:rPr>
          <w:sz w:val="24"/>
        </w:rPr>
        <w:t>as</w:t>
      </w:r>
      <w:r>
        <w:rPr>
          <w:spacing w:val="-3"/>
          <w:sz w:val="24"/>
        </w:rPr>
        <w:t xml:space="preserve"> </w:t>
      </w:r>
      <w:r>
        <w:rPr>
          <w:sz w:val="24"/>
        </w:rPr>
        <w:t>peças</w:t>
      </w:r>
      <w:r>
        <w:rPr>
          <w:spacing w:val="-3"/>
          <w:sz w:val="24"/>
        </w:rPr>
        <w:t xml:space="preserve"> </w:t>
      </w:r>
      <w:r>
        <w:rPr>
          <w:sz w:val="24"/>
        </w:rPr>
        <w:t>defeituosas,</w:t>
      </w:r>
      <w:r>
        <w:rPr>
          <w:spacing w:val="-3"/>
          <w:sz w:val="24"/>
        </w:rPr>
        <w:t xml:space="preserve"> </w:t>
      </w:r>
      <w:r>
        <w:rPr>
          <w:sz w:val="24"/>
        </w:rPr>
        <w:t>no</w:t>
      </w:r>
      <w:r>
        <w:rPr>
          <w:spacing w:val="-1"/>
          <w:sz w:val="24"/>
        </w:rPr>
        <w:t xml:space="preserve"> </w:t>
      </w:r>
      <w:r>
        <w:rPr>
          <w:sz w:val="24"/>
        </w:rPr>
        <w:t>prazo</w:t>
      </w:r>
      <w:r>
        <w:rPr>
          <w:spacing w:val="-3"/>
          <w:sz w:val="24"/>
        </w:rPr>
        <w:t xml:space="preserve"> </w:t>
      </w:r>
      <w:r>
        <w:rPr>
          <w:sz w:val="24"/>
        </w:rPr>
        <w:t>máximo</w:t>
      </w:r>
      <w:r>
        <w:rPr>
          <w:spacing w:val="-3"/>
          <w:sz w:val="24"/>
        </w:rPr>
        <w:t xml:space="preserve"> </w:t>
      </w:r>
      <w:r>
        <w:rPr>
          <w:sz w:val="24"/>
        </w:rPr>
        <w:t>de</w:t>
      </w:r>
      <w:r>
        <w:rPr>
          <w:spacing w:val="-4"/>
          <w:sz w:val="24"/>
        </w:rPr>
        <w:t xml:space="preserve"> </w:t>
      </w:r>
      <w:r>
        <w:rPr>
          <w:sz w:val="24"/>
        </w:rPr>
        <w:t>até</w:t>
      </w:r>
      <w:r>
        <w:rPr>
          <w:spacing w:val="-3"/>
          <w:sz w:val="24"/>
        </w:rPr>
        <w:t xml:space="preserve"> </w:t>
      </w:r>
      <w:r>
        <w:rPr>
          <w:sz w:val="24"/>
        </w:rPr>
        <w:t>15</w:t>
      </w:r>
      <w:r>
        <w:rPr>
          <w:spacing w:val="-3"/>
          <w:sz w:val="24"/>
        </w:rPr>
        <w:t xml:space="preserve"> </w:t>
      </w:r>
      <w:r>
        <w:rPr>
          <w:sz w:val="24"/>
        </w:rPr>
        <w:t>(quinze)</w:t>
      </w:r>
      <w:r>
        <w:rPr>
          <w:spacing w:val="-2"/>
          <w:sz w:val="24"/>
        </w:rPr>
        <w:t xml:space="preserve"> </w:t>
      </w:r>
      <w:r>
        <w:rPr>
          <w:sz w:val="24"/>
        </w:rPr>
        <w:t>dias</w:t>
      </w:r>
      <w:r>
        <w:rPr>
          <w:spacing w:val="-3"/>
          <w:sz w:val="24"/>
        </w:rPr>
        <w:t xml:space="preserve"> </w:t>
      </w:r>
      <w:r>
        <w:rPr>
          <w:sz w:val="24"/>
        </w:rPr>
        <w:t>corridos,</w:t>
      </w:r>
      <w:r>
        <w:rPr>
          <w:spacing w:val="-1"/>
          <w:sz w:val="24"/>
        </w:rPr>
        <w:t xml:space="preserve"> </w:t>
      </w:r>
      <w:r>
        <w:rPr>
          <w:sz w:val="24"/>
        </w:rPr>
        <w:t>contados</w:t>
      </w:r>
      <w:r>
        <w:rPr>
          <w:spacing w:val="-2"/>
          <w:sz w:val="24"/>
        </w:rPr>
        <w:t xml:space="preserve"> </w:t>
      </w:r>
      <w:r>
        <w:rPr>
          <w:sz w:val="24"/>
        </w:rPr>
        <w:t>a partir da data de comunicação realizada pelo Contratante;</w:t>
      </w:r>
    </w:p>
    <w:p w14:paraId="7FF1023B" w14:textId="77777777" w:rsidR="00FF675D" w:rsidRDefault="00FF675D">
      <w:pPr>
        <w:pStyle w:val="PargrafodaLista"/>
        <w:spacing w:line="276" w:lineRule="auto"/>
        <w:jc w:val="left"/>
        <w:rPr>
          <w:sz w:val="24"/>
        </w:rPr>
        <w:sectPr w:rsidR="00FF675D">
          <w:pgSz w:w="12240" w:h="15840"/>
          <w:pgMar w:top="1720" w:right="360" w:bottom="1020" w:left="1800" w:header="91" w:footer="823" w:gutter="0"/>
          <w:cols w:space="720"/>
        </w:sectPr>
      </w:pPr>
    </w:p>
    <w:p w14:paraId="5BEF9D53" w14:textId="77777777" w:rsidR="00FF675D" w:rsidRDefault="00FF675D">
      <w:pPr>
        <w:pStyle w:val="Corpodetexto"/>
        <w:spacing w:before="9"/>
        <w:ind w:left="0"/>
        <w:jc w:val="left"/>
        <w:rPr>
          <w:sz w:val="7"/>
        </w:rPr>
      </w:pPr>
    </w:p>
    <w:tbl>
      <w:tblPr>
        <w:tblStyle w:val="TableNormal"/>
        <w:tblW w:w="0" w:type="auto"/>
        <w:tblInd w:w="142" w:type="dxa"/>
        <w:tblLayout w:type="fixed"/>
        <w:tblLook w:val="01E0" w:firstRow="1" w:lastRow="1" w:firstColumn="1" w:lastColumn="1" w:noHBand="0" w:noVBand="0"/>
      </w:tblPr>
      <w:tblGrid>
        <w:gridCol w:w="9775"/>
      </w:tblGrid>
      <w:tr w:rsidR="00FF675D" w14:paraId="7AF6DD36" w14:textId="77777777">
        <w:trPr>
          <w:trHeight w:val="7049"/>
        </w:trPr>
        <w:tc>
          <w:tcPr>
            <w:tcW w:w="9775" w:type="dxa"/>
          </w:tcPr>
          <w:p w14:paraId="127357CA" w14:textId="77777777" w:rsidR="00FF675D" w:rsidRDefault="00CC109E">
            <w:pPr>
              <w:pStyle w:val="TableParagraph"/>
              <w:numPr>
                <w:ilvl w:val="2"/>
                <w:numId w:val="9"/>
              </w:numPr>
              <w:tabs>
                <w:tab w:val="left" w:pos="769"/>
              </w:tabs>
              <w:spacing w:line="266" w:lineRule="exact"/>
              <w:ind w:hanging="719"/>
              <w:jc w:val="both"/>
              <w:rPr>
                <w:sz w:val="24"/>
              </w:rPr>
            </w:pPr>
            <w:r>
              <w:rPr>
                <w:sz w:val="24"/>
              </w:rPr>
              <w:t>Corrigir</w:t>
            </w:r>
            <w:r>
              <w:rPr>
                <w:spacing w:val="-3"/>
                <w:sz w:val="24"/>
              </w:rPr>
              <w:t xml:space="preserve"> </w:t>
            </w:r>
            <w:r>
              <w:rPr>
                <w:sz w:val="24"/>
              </w:rPr>
              <w:t>serviços</w:t>
            </w:r>
            <w:r>
              <w:rPr>
                <w:spacing w:val="1"/>
                <w:sz w:val="24"/>
              </w:rPr>
              <w:t xml:space="preserve"> </w:t>
            </w:r>
            <w:r>
              <w:rPr>
                <w:sz w:val="24"/>
              </w:rPr>
              <w:t>que</w:t>
            </w:r>
            <w:r>
              <w:rPr>
                <w:spacing w:val="-1"/>
                <w:sz w:val="24"/>
              </w:rPr>
              <w:t xml:space="preserve"> </w:t>
            </w:r>
            <w:r>
              <w:rPr>
                <w:sz w:val="24"/>
              </w:rPr>
              <w:t>não</w:t>
            </w:r>
            <w:r>
              <w:rPr>
                <w:spacing w:val="-1"/>
                <w:sz w:val="24"/>
              </w:rPr>
              <w:t xml:space="preserve"> </w:t>
            </w:r>
            <w:r>
              <w:rPr>
                <w:sz w:val="24"/>
              </w:rPr>
              <w:t>estejam</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 demanda</w:t>
            </w:r>
            <w:r>
              <w:rPr>
                <w:spacing w:val="-2"/>
                <w:sz w:val="24"/>
              </w:rPr>
              <w:t xml:space="preserve"> </w:t>
            </w:r>
            <w:r>
              <w:rPr>
                <w:sz w:val="24"/>
              </w:rPr>
              <w:t xml:space="preserve">do </w:t>
            </w:r>
            <w:r>
              <w:rPr>
                <w:spacing w:val="-2"/>
                <w:sz w:val="24"/>
              </w:rPr>
              <w:t>contratante.</w:t>
            </w:r>
          </w:p>
          <w:p w14:paraId="6DFBA3AA" w14:textId="77777777" w:rsidR="00FF675D" w:rsidRDefault="00CC109E">
            <w:pPr>
              <w:pStyle w:val="TableParagraph"/>
              <w:numPr>
                <w:ilvl w:val="2"/>
                <w:numId w:val="9"/>
              </w:numPr>
              <w:tabs>
                <w:tab w:val="left" w:pos="772"/>
              </w:tabs>
              <w:spacing w:before="240" w:line="278" w:lineRule="auto"/>
              <w:ind w:left="50" w:right="57" w:firstLine="0"/>
              <w:jc w:val="both"/>
              <w:rPr>
                <w:sz w:val="24"/>
              </w:rPr>
            </w:pPr>
            <w:r>
              <w:rPr>
                <w:sz w:val="24"/>
              </w:rPr>
              <w:t>Todos</w:t>
            </w:r>
            <w:r>
              <w:rPr>
                <w:spacing w:val="-2"/>
                <w:sz w:val="24"/>
              </w:rPr>
              <w:t xml:space="preserve"> </w:t>
            </w:r>
            <w:r>
              <w:rPr>
                <w:sz w:val="24"/>
              </w:rPr>
              <w:t>os</w:t>
            </w:r>
            <w:r>
              <w:rPr>
                <w:spacing w:val="-2"/>
                <w:sz w:val="24"/>
              </w:rPr>
              <w:t xml:space="preserve"> </w:t>
            </w:r>
            <w:r>
              <w:rPr>
                <w:sz w:val="24"/>
              </w:rPr>
              <w:t>serviços executados,</w:t>
            </w:r>
            <w:r>
              <w:rPr>
                <w:spacing w:val="-3"/>
                <w:sz w:val="24"/>
              </w:rPr>
              <w:t xml:space="preserve"> </w:t>
            </w:r>
            <w:r>
              <w:rPr>
                <w:sz w:val="24"/>
              </w:rPr>
              <w:t>peças</w:t>
            </w:r>
            <w:r>
              <w:rPr>
                <w:spacing w:val="-2"/>
                <w:sz w:val="24"/>
              </w:rPr>
              <w:t xml:space="preserve"> </w:t>
            </w:r>
            <w:r>
              <w:rPr>
                <w:sz w:val="24"/>
              </w:rPr>
              <w:t>ou</w:t>
            </w:r>
            <w:r>
              <w:rPr>
                <w:spacing w:val="-2"/>
                <w:sz w:val="24"/>
              </w:rPr>
              <w:t xml:space="preserve"> </w:t>
            </w:r>
            <w:r>
              <w:rPr>
                <w:sz w:val="24"/>
              </w:rPr>
              <w:t>materiais</w:t>
            </w:r>
            <w:r>
              <w:rPr>
                <w:spacing w:val="-2"/>
                <w:sz w:val="24"/>
              </w:rPr>
              <w:t xml:space="preserve"> </w:t>
            </w:r>
            <w:r>
              <w:rPr>
                <w:sz w:val="24"/>
              </w:rPr>
              <w:t>fornecidos</w:t>
            </w:r>
            <w:r>
              <w:rPr>
                <w:spacing w:val="-2"/>
                <w:sz w:val="24"/>
              </w:rPr>
              <w:t xml:space="preserve"> </w:t>
            </w:r>
            <w:r>
              <w:rPr>
                <w:sz w:val="24"/>
              </w:rPr>
              <w:t>pela</w:t>
            </w:r>
            <w:r>
              <w:rPr>
                <w:spacing w:val="-3"/>
                <w:sz w:val="24"/>
              </w:rPr>
              <w:t xml:space="preserve"> </w:t>
            </w:r>
            <w:r>
              <w:rPr>
                <w:sz w:val="24"/>
              </w:rPr>
              <w:t>Contratada</w:t>
            </w:r>
            <w:r>
              <w:rPr>
                <w:spacing w:val="-1"/>
                <w:sz w:val="24"/>
              </w:rPr>
              <w:t xml:space="preserve"> </w:t>
            </w:r>
            <w:r>
              <w:rPr>
                <w:sz w:val="24"/>
              </w:rPr>
              <w:t>estarão sujeitos à aceitação da Contratante, que aferirá se atendem a exigências desta.</w:t>
            </w:r>
          </w:p>
          <w:p w14:paraId="69C2B54E" w14:textId="77777777" w:rsidR="00FF675D" w:rsidRDefault="00CC109E">
            <w:pPr>
              <w:pStyle w:val="TableParagraph"/>
              <w:numPr>
                <w:ilvl w:val="2"/>
                <w:numId w:val="9"/>
              </w:numPr>
              <w:tabs>
                <w:tab w:val="left" w:pos="808"/>
              </w:tabs>
              <w:spacing w:before="195" w:line="276" w:lineRule="auto"/>
              <w:ind w:left="50" w:right="51" w:firstLine="0"/>
              <w:jc w:val="both"/>
              <w:rPr>
                <w:sz w:val="24"/>
              </w:rPr>
            </w:pPr>
            <w:r>
              <w:rPr>
                <w:sz w:val="24"/>
              </w:rPr>
              <w:t xml:space="preserve">A Contratada fornecerá garantia para todos os serviços executados e peças, materiais ou acessórios utilizados e contemplados nas ordens de serviço, não repassando qualquer tipo de ônus à </w:t>
            </w:r>
            <w:r>
              <w:rPr>
                <w:spacing w:val="-2"/>
                <w:sz w:val="24"/>
              </w:rPr>
              <w:t>Contratante.</w:t>
            </w:r>
          </w:p>
          <w:p w14:paraId="6DB2579C" w14:textId="77777777" w:rsidR="00FF675D" w:rsidRDefault="00CC109E">
            <w:pPr>
              <w:pStyle w:val="TableParagraph"/>
              <w:numPr>
                <w:ilvl w:val="2"/>
                <w:numId w:val="9"/>
              </w:numPr>
              <w:tabs>
                <w:tab w:val="left" w:pos="846"/>
              </w:tabs>
              <w:spacing w:before="200" w:line="276" w:lineRule="auto"/>
              <w:ind w:left="50" w:right="50" w:firstLine="0"/>
              <w:jc w:val="both"/>
              <w:rPr>
                <w:sz w:val="24"/>
              </w:rPr>
            </w:pPr>
            <w:r>
              <w:rPr>
                <w:sz w:val="24"/>
              </w:rPr>
              <w:t>O prazo de garantia dos serviços executados em motor, retífica de motor, caixa de velocidade, diferencial, funilaria, solda, pintura e capotaria deverá ser de no mínimo 06 (seis) meses ou 15.000 (quinze mil) quilômetros, contados da data do recebimento do veículo pelo CONTRATANTE, devidamente consertado.</w:t>
            </w:r>
          </w:p>
          <w:p w14:paraId="6DD7F98D" w14:textId="77777777" w:rsidR="00FF675D" w:rsidRDefault="00CC109E">
            <w:pPr>
              <w:pStyle w:val="TableParagraph"/>
              <w:numPr>
                <w:ilvl w:val="2"/>
                <w:numId w:val="9"/>
              </w:numPr>
              <w:tabs>
                <w:tab w:val="left" w:pos="798"/>
              </w:tabs>
              <w:spacing w:before="202" w:line="276" w:lineRule="auto"/>
              <w:ind w:left="50" w:right="50" w:firstLine="0"/>
              <w:jc w:val="both"/>
              <w:rPr>
                <w:sz w:val="24"/>
              </w:rPr>
            </w:pPr>
            <w:r>
              <w:rPr>
                <w:sz w:val="24"/>
              </w:rPr>
              <w:t>O prazo de garantia dos demais serviços e peças e acessórios aplicados, deverá ser de no mínimo de 03 (três) meses ou 5.000 (cinco mil) quilômetros, contado da data do recebimento do veículo pelo CONTRATANTE, devidamente consertado.</w:t>
            </w:r>
          </w:p>
          <w:p w14:paraId="118D760F" w14:textId="77777777" w:rsidR="00FF675D" w:rsidRDefault="00CC109E">
            <w:pPr>
              <w:pStyle w:val="TableParagraph"/>
              <w:spacing w:before="200" w:line="276" w:lineRule="auto"/>
              <w:ind w:left="50" w:right="47"/>
              <w:jc w:val="both"/>
              <w:rPr>
                <w:sz w:val="24"/>
              </w:rPr>
            </w:pPr>
            <w:r>
              <w:rPr>
                <w:b/>
                <w:sz w:val="24"/>
              </w:rPr>
              <w:t xml:space="preserve">10.3 </w:t>
            </w:r>
            <w:r>
              <w:rPr>
                <w:sz w:val="24"/>
              </w:rPr>
              <w:t>A empresa vencedora ficará obrigada, às suas expensas, a refazer e/ou modificar os serviços, bem como a trocar as peças e/ou acessórios utilizados na sua execução, de modo a adequá-los às especificações do Edital e seus Anexos, naquilo que vier a ser recusado, sendo que o ato de recebimento dos mesmos não importará na sua aceitação que, conforme a sua natureza, somente se consumará com o Ateste pelo Contratante.</w:t>
            </w:r>
          </w:p>
        </w:tc>
      </w:tr>
      <w:tr w:rsidR="00FF675D" w14:paraId="102D6C5A" w14:textId="77777777">
        <w:trPr>
          <w:trHeight w:val="4738"/>
        </w:trPr>
        <w:tc>
          <w:tcPr>
            <w:tcW w:w="9775" w:type="dxa"/>
          </w:tcPr>
          <w:p w14:paraId="6B91508F" w14:textId="77777777" w:rsidR="00FF675D" w:rsidRDefault="00FF675D">
            <w:pPr>
              <w:pStyle w:val="TableParagraph"/>
              <w:spacing w:before="100" w:line="240" w:lineRule="auto"/>
              <w:ind w:left="0"/>
              <w:jc w:val="left"/>
              <w:rPr>
                <w:sz w:val="24"/>
              </w:rPr>
            </w:pPr>
          </w:p>
          <w:p w14:paraId="40CC662D" w14:textId="77777777" w:rsidR="00FF675D" w:rsidRDefault="00CC109E">
            <w:pPr>
              <w:pStyle w:val="TableParagraph"/>
              <w:numPr>
                <w:ilvl w:val="0"/>
                <w:numId w:val="8"/>
              </w:numPr>
              <w:tabs>
                <w:tab w:val="left" w:pos="469"/>
              </w:tabs>
              <w:spacing w:line="240" w:lineRule="auto"/>
              <w:ind w:hanging="419"/>
              <w:jc w:val="both"/>
              <w:rPr>
                <w:b/>
                <w:sz w:val="24"/>
              </w:rPr>
            </w:pPr>
            <w:r>
              <w:rPr>
                <w:b/>
                <w:sz w:val="24"/>
              </w:rPr>
              <w:t>DO</w:t>
            </w:r>
            <w:r>
              <w:rPr>
                <w:b/>
                <w:spacing w:val="-3"/>
                <w:sz w:val="24"/>
              </w:rPr>
              <w:t xml:space="preserve"> </w:t>
            </w:r>
            <w:r>
              <w:rPr>
                <w:b/>
                <w:sz w:val="24"/>
              </w:rPr>
              <w:t>FORNECIMENTO</w:t>
            </w:r>
            <w:r>
              <w:rPr>
                <w:b/>
                <w:spacing w:val="-1"/>
                <w:sz w:val="24"/>
              </w:rPr>
              <w:t xml:space="preserve"> </w:t>
            </w:r>
            <w:r>
              <w:rPr>
                <w:b/>
                <w:sz w:val="24"/>
              </w:rPr>
              <w:t>DAS</w:t>
            </w:r>
            <w:r>
              <w:rPr>
                <w:b/>
                <w:spacing w:val="-1"/>
                <w:sz w:val="24"/>
              </w:rPr>
              <w:t xml:space="preserve"> </w:t>
            </w:r>
            <w:r>
              <w:rPr>
                <w:b/>
                <w:sz w:val="24"/>
              </w:rPr>
              <w:t>TABELAS</w:t>
            </w:r>
            <w:r>
              <w:rPr>
                <w:b/>
                <w:spacing w:val="-3"/>
                <w:sz w:val="24"/>
              </w:rPr>
              <w:t xml:space="preserve"> </w:t>
            </w:r>
            <w:r>
              <w:rPr>
                <w:b/>
                <w:sz w:val="24"/>
              </w:rPr>
              <w:t>DE</w:t>
            </w:r>
            <w:r>
              <w:rPr>
                <w:b/>
                <w:spacing w:val="1"/>
                <w:sz w:val="24"/>
              </w:rPr>
              <w:t xml:space="preserve"> </w:t>
            </w:r>
            <w:r>
              <w:rPr>
                <w:b/>
                <w:sz w:val="24"/>
              </w:rPr>
              <w:t>TEMPOS PADRÕES</w:t>
            </w:r>
            <w:r>
              <w:rPr>
                <w:b/>
                <w:spacing w:val="-1"/>
                <w:sz w:val="24"/>
              </w:rPr>
              <w:t xml:space="preserve"> </w:t>
            </w:r>
            <w:r>
              <w:rPr>
                <w:b/>
                <w:sz w:val="24"/>
              </w:rPr>
              <w:t xml:space="preserve">DOS </w:t>
            </w:r>
            <w:r>
              <w:rPr>
                <w:b/>
                <w:spacing w:val="-2"/>
                <w:sz w:val="24"/>
              </w:rPr>
              <w:t>FABRICANTES</w:t>
            </w:r>
          </w:p>
          <w:p w14:paraId="7C78994C" w14:textId="77777777" w:rsidR="00FF675D" w:rsidRDefault="00CC109E">
            <w:pPr>
              <w:pStyle w:val="TableParagraph"/>
              <w:numPr>
                <w:ilvl w:val="1"/>
                <w:numId w:val="8"/>
              </w:numPr>
              <w:tabs>
                <w:tab w:val="left" w:pos="609"/>
              </w:tabs>
              <w:spacing w:before="236" w:line="276" w:lineRule="auto"/>
              <w:ind w:right="48" w:firstLine="0"/>
              <w:jc w:val="both"/>
              <w:rPr>
                <w:sz w:val="24"/>
              </w:rPr>
            </w:pPr>
            <w:r>
              <w:rPr>
                <w:sz w:val="24"/>
              </w:rPr>
              <w:t>A licitante, no ato da contratação, terá que fornecer à Contratante a tabela padrão de mão de obra</w:t>
            </w:r>
            <w:r>
              <w:rPr>
                <w:spacing w:val="40"/>
                <w:sz w:val="24"/>
              </w:rPr>
              <w:t xml:space="preserve"> </w:t>
            </w:r>
            <w:r>
              <w:rPr>
                <w:sz w:val="24"/>
              </w:rPr>
              <w:t>com valor do homem/hora trabalhada – e relação completa de peças, acessórios e/ou materiais de</w:t>
            </w:r>
            <w:r>
              <w:rPr>
                <w:spacing w:val="-2"/>
                <w:sz w:val="24"/>
              </w:rPr>
              <w:t xml:space="preserve"> </w:t>
            </w:r>
            <w:r>
              <w:rPr>
                <w:sz w:val="24"/>
              </w:rPr>
              <w:t>todos</w:t>
            </w:r>
            <w:r>
              <w:rPr>
                <w:spacing w:val="-1"/>
                <w:sz w:val="24"/>
              </w:rPr>
              <w:t xml:space="preserve"> </w:t>
            </w:r>
            <w:r>
              <w:rPr>
                <w:sz w:val="24"/>
              </w:rPr>
              <w:t>os</w:t>
            </w:r>
            <w:r>
              <w:rPr>
                <w:spacing w:val="-1"/>
                <w:sz w:val="24"/>
              </w:rPr>
              <w:t xml:space="preserve"> </w:t>
            </w:r>
            <w:r>
              <w:rPr>
                <w:sz w:val="24"/>
              </w:rPr>
              <w:t>fabricantes</w:t>
            </w:r>
            <w:r>
              <w:rPr>
                <w:spacing w:val="-2"/>
                <w:sz w:val="24"/>
              </w:rPr>
              <w:t xml:space="preserve"> </w:t>
            </w:r>
            <w:r>
              <w:rPr>
                <w:sz w:val="24"/>
              </w:rPr>
              <w:t>dos</w:t>
            </w:r>
            <w:r>
              <w:rPr>
                <w:spacing w:val="-1"/>
                <w:sz w:val="24"/>
              </w:rPr>
              <w:t xml:space="preserve"> </w:t>
            </w:r>
            <w:r>
              <w:rPr>
                <w:sz w:val="24"/>
              </w:rPr>
              <w:t>veículos,</w:t>
            </w:r>
            <w:r>
              <w:rPr>
                <w:spacing w:val="-1"/>
                <w:sz w:val="24"/>
              </w:rPr>
              <w:t xml:space="preserve"> </w:t>
            </w:r>
            <w:r>
              <w:rPr>
                <w:sz w:val="24"/>
              </w:rPr>
              <w:t>ou</w:t>
            </w:r>
            <w:r>
              <w:rPr>
                <w:spacing w:val="-1"/>
                <w:sz w:val="24"/>
              </w:rPr>
              <w:t xml:space="preserve"> </w:t>
            </w:r>
            <w:r>
              <w:rPr>
                <w:sz w:val="24"/>
              </w:rPr>
              <w:t>seja,</w:t>
            </w:r>
            <w:r>
              <w:rPr>
                <w:spacing w:val="-2"/>
                <w:sz w:val="24"/>
              </w:rPr>
              <w:t xml:space="preserve"> </w:t>
            </w:r>
            <w:r>
              <w:rPr>
                <w:sz w:val="24"/>
              </w:rPr>
              <w:t>para</w:t>
            </w:r>
            <w:r>
              <w:rPr>
                <w:spacing w:val="-1"/>
                <w:sz w:val="24"/>
              </w:rPr>
              <w:t xml:space="preserve"> </w:t>
            </w:r>
            <w:r>
              <w:rPr>
                <w:sz w:val="24"/>
              </w:rPr>
              <w:t>cada grupo,</w:t>
            </w:r>
            <w:r>
              <w:rPr>
                <w:spacing w:val="-2"/>
                <w:sz w:val="24"/>
              </w:rPr>
              <w:t xml:space="preserve"> </w:t>
            </w:r>
            <w:r>
              <w:rPr>
                <w:sz w:val="24"/>
              </w:rPr>
              <w:t>com</w:t>
            </w:r>
            <w:r>
              <w:rPr>
                <w:spacing w:val="-1"/>
                <w:sz w:val="24"/>
              </w:rPr>
              <w:t xml:space="preserve"> </w:t>
            </w:r>
            <w:r>
              <w:rPr>
                <w:sz w:val="24"/>
              </w:rPr>
              <w:t>os</w:t>
            </w:r>
            <w:r>
              <w:rPr>
                <w:spacing w:val="-1"/>
                <w:sz w:val="24"/>
              </w:rPr>
              <w:t xml:space="preserve"> </w:t>
            </w:r>
            <w:r>
              <w:rPr>
                <w:sz w:val="24"/>
              </w:rPr>
              <w:t>respectivos</w:t>
            </w:r>
            <w:r>
              <w:rPr>
                <w:spacing w:val="-1"/>
                <w:sz w:val="24"/>
              </w:rPr>
              <w:t xml:space="preserve"> </w:t>
            </w:r>
            <w:r>
              <w:rPr>
                <w:sz w:val="24"/>
              </w:rPr>
              <w:t>valores</w:t>
            </w:r>
            <w:r>
              <w:rPr>
                <w:spacing w:val="-1"/>
                <w:sz w:val="24"/>
              </w:rPr>
              <w:t xml:space="preserve"> </w:t>
            </w:r>
            <w:r>
              <w:rPr>
                <w:sz w:val="24"/>
              </w:rPr>
              <w:t>em</w:t>
            </w:r>
            <w:r>
              <w:rPr>
                <w:spacing w:val="-1"/>
                <w:sz w:val="24"/>
              </w:rPr>
              <w:t xml:space="preserve"> </w:t>
            </w:r>
            <w:r>
              <w:rPr>
                <w:sz w:val="24"/>
              </w:rPr>
              <w:t>moeda nacional, podendo ser em papel e/ou em mídia eletrônico-digital.</w:t>
            </w:r>
          </w:p>
          <w:p w14:paraId="399DE75B" w14:textId="77777777" w:rsidR="00FF675D" w:rsidRDefault="00CC109E">
            <w:pPr>
              <w:pStyle w:val="TableParagraph"/>
              <w:numPr>
                <w:ilvl w:val="2"/>
                <w:numId w:val="8"/>
              </w:numPr>
              <w:tabs>
                <w:tab w:val="left" w:pos="791"/>
              </w:tabs>
              <w:spacing w:before="201" w:line="276" w:lineRule="auto"/>
              <w:ind w:right="56" w:firstLine="0"/>
              <w:jc w:val="both"/>
              <w:rPr>
                <w:sz w:val="24"/>
              </w:rPr>
            </w:pPr>
            <w:r>
              <w:rPr>
                <w:sz w:val="24"/>
              </w:rPr>
              <w:t>Deverá apresentar, a cada alteração de preços, novas tabelas e o percentual linear aplicado sobre as tabelas já apresentadas;</w:t>
            </w:r>
          </w:p>
          <w:p w14:paraId="79C15384" w14:textId="77777777" w:rsidR="00FF675D" w:rsidRDefault="00CC109E">
            <w:pPr>
              <w:pStyle w:val="TableParagraph"/>
              <w:numPr>
                <w:ilvl w:val="1"/>
                <w:numId w:val="8"/>
              </w:numPr>
              <w:tabs>
                <w:tab w:val="left" w:pos="597"/>
              </w:tabs>
              <w:spacing w:before="199" w:line="276" w:lineRule="auto"/>
              <w:ind w:right="47" w:firstLine="0"/>
              <w:jc w:val="both"/>
              <w:rPr>
                <w:sz w:val="24"/>
              </w:rPr>
            </w:pPr>
            <w:r>
              <w:rPr>
                <w:sz w:val="24"/>
              </w:rPr>
              <w:t>Por não constarem nas Tabelas Tempárias do Sindirepa, a estimativa de composição de horas, para efeito de manutenção preventiva e manutenção corretiva dos modelos NISSAN/VERSA e RENAULT/LOGAN deve ser realizada através das Tabelas de Tempo Padrão do Sindirepa-RJ do modelo</w:t>
            </w:r>
            <w:r>
              <w:rPr>
                <w:spacing w:val="1"/>
                <w:sz w:val="24"/>
              </w:rPr>
              <w:t xml:space="preserve"> </w:t>
            </w:r>
            <w:r>
              <w:rPr>
                <w:sz w:val="24"/>
              </w:rPr>
              <w:t>RENAULT/CLIO,</w:t>
            </w:r>
            <w:r>
              <w:rPr>
                <w:spacing w:val="4"/>
                <w:sz w:val="24"/>
              </w:rPr>
              <w:t xml:space="preserve"> </w:t>
            </w:r>
            <w:r>
              <w:rPr>
                <w:sz w:val="24"/>
              </w:rPr>
              <w:t>utilizando</w:t>
            </w:r>
            <w:r>
              <w:rPr>
                <w:spacing w:val="3"/>
                <w:sz w:val="24"/>
              </w:rPr>
              <w:t xml:space="preserve"> </w:t>
            </w:r>
            <w:r>
              <w:rPr>
                <w:sz w:val="24"/>
              </w:rPr>
              <w:t>a</w:t>
            </w:r>
            <w:r>
              <w:rPr>
                <w:spacing w:val="3"/>
                <w:sz w:val="24"/>
              </w:rPr>
              <w:t xml:space="preserve"> </w:t>
            </w:r>
            <w:r>
              <w:rPr>
                <w:sz w:val="24"/>
              </w:rPr>
              <w:t>mesma</w:t>
            </w:r>
            <w:r>
              <w:rPr>
                <w:spacing w:val="3"/>
                <w:sz w:val="24"/>
              </w:rPr>
              <w:t xml:space="preserve"> </w:t>
            </w:r>
            <w:r>
              <w:rPr>
                <w:sz w:val="24"/>
              </w:rPr>
              <w:t>plataforma,</w:t>
            </w:r>
            <w:r>
              <w:rPr>
                <w:spacing w:val="5"/>
                <w:sz w:val="24"/>
              </w:rPr>
              <w:t xml:space="preserve"> </w:t>
            </w:r>
            <w:r>
              <w:rPr>
                <w:sz w:val="24"/>
              </w:rPr>
              <w:t>que</w:t>
            </w:r>
            <w:r>
              <w:rPr>
                <w:spacing w:val="6"/>
                <w:sz w:val="24"/>
              </w:rPr>
              <w:t xml:space="preserve"> </w:t>
            </w:r>
            <w:r>
              <w:rPr>
                <w:sz w:val="24"/>
              </w:rPr>
              <w:t>é</w:t>
            </w:r>
            <w:r>
              <w:rPr>
                <w:spacing w:val="3"/>
                <w:sz w:val="24"/>
              </w:rPr>
              <w:t xml:space="preserve"> </w:t>
            </w:r>
            <w:r>
              <w:rPr>
                <w:sz w:val="24"/>
              </w:rPr>
              <w:t>a</w:t>
            </w:r>
            <w:r>
              <w:rPr>
                <w:spacing w:val="10"/>
                <w:sz w:val="24"/>
              </w:rPr>
              <w:t xml:space="preserve"> </w:t>
            </w:r>
            <w:r>
              <w:rPr>
                <w:sz w:val="24"/>
              </w:rPr>
              <w:t>parte</w:t>
            </w:r>
            <w:r>
              <w:rPr>
                <w:spacing w:val="3"/>
                <w:sz w:val="24"/>
              </w:rPr>
              <w:t xml:space="preserve"> </w:t>
            </w:r>
            <w:r>
              <w:rPr>
                <w:sz w:val="24"/>
              </w:rPr>
              <w:t>da</w:t>
            </w:r>
            <w:r>
              <w:rPr>
                <w:spacing w:val="3"/>
                <w:sz w:val="24"/>
              </w:rPr>
              <w:t xml:space="preserve"> </w:t>
            </w:r>
            <w:r>
              <w:rPr>
                <w:sz w:val="24"/>
              </w:rPr>
              <w:t>carroceria</w:t>
            </w:r>
            <w:r>
              <w:rPr>
                <w:spacing w:val="4"/>
                <w:sz w:val="24"/>
              </w:rPr>
              <w:t xml:space="preserve"> </w:t>
            </w:r>
            <w:r>
              <w:rPr>
                <w:sz w:val="24"/>
              </w:rPr>
              <w:t>que</w:t>
            </w:r>
            <w:r>
              <w:rPr>
                <w:spacing w:val="6"/>
                <w:sz w:val="24"/>
              </w:rPr>
              <w:t xml:space="preserve"> </w:t>
            </w:r>
            <w:r>
              <w:rPr>
                <w:sz w:val="24"/>
              </w:rPr>
              <w:t>contém</w:t>
            </w:r>
            <w:r>
              <w:rPr>
                <w:spacing w:val="6"/>
                <w:sz w:val="24"/>
              </w:rPr>
              <w:t xml:space="preserve"> </w:t>
            </w:r>
            <w:r>
              <w:rPr>
                <w:spacing w:val="-10"/>
                <w:sz w:val="24"/>
              </w:rPr>
              <w:t>a</w:t>
            </w:r>
          </w:p>
          <w:p w14:paraId="08ADD768" w14:textId="77777777" w:rsidR="00FF675D" w:rsidRDefault="00CC109E">
            <w:pPr>
              <w:pStyle w:val="TableParagraph"/>
              <w:spacing w:line="256" w:lineRule="exact"/>
              <w:ind w:left="50"/>
              <w:jc w:val="both"/>
              <w:rPr>
                <w:sz w:val="24"/>
              </w:rPr>
            </w:pPr>
            <w:r>
              <w:rPr>
                <w:sz w:val="24"/>
              </w:rPr>
              <w:t>disposição</w:t>
            </w:r>
            <w:r>
              <w:rPr>
                <w:spacing w:val="-1"/>
                <w:sz w:val="24"/>
              </w:rPr>
              <w:t xml:space="preserve"> </w:t>
            </w:r>
            <w:r>
              <w:rPr>
                <w:sz w:val="24"/>
              </w:rPr>
              <w:t>e</w:t>
            </w:r>
            <w:r>
              <w:rPr>
                <w:spacing w:val="-1"/>
                <w:sz w:val="24"/>
              </w:rPr>
              <w:t xml:space="preserve"> </w:t>
            </w:r>
            <w:r>
              <w:rPr>
                <w:sz w:val="24"/>
              </w:rPr>
              <w:t>dimensão</w:t>
            </w:r>
            <w:r>
              <w:rPr>
                <w:spacing w:val="-1"/>
                <w:sz w:val="24"/>
              </w:rPr>
              <w:t xml:space="preserve"> </w:t>
            </w:r>
            <w:r>
              <w:rPr>
                <w:sz w:val="24"/>
              </w:rPr>
              <w:t>básica</w:t>
            </w:r>
            <w:r>
              <w:rPr>
                <w:spacing w:val="-2"/>
                <w:sz w:val="24"/>
              </w:rPr>
              <w:t xml:space="preserve"> </w:t>
            </w:r>
            <w:r>
              <w:rPr>
                <w:sz w:val="24"/>
              </w:rPr>
              <w:t>da</w:t>
            </w:r>
            <w:r>
              <w:rPr>
                <w:spacing w:val="-1"/>
                <w:sz w:val="24"/>
              </w:rPr>
              <w:t xml:space="preserve"> </w:t>
            </w:r>
            <w:r>
              <w:rPr>
                <w:sz w:val="24"/>
              </w:rPr>
              <w:t>estrutura</w:t>
            </w:r>
            <w:r>
              <w:rPr>
                <w:spacing w:val="-2"/>
                <w:sz w:val="24"/>
              </w:rPr>
              <w:t xml:space="preserve"> </w:t>
            </w:r>
            <w:r>
              <w:rPr>
                <w:sz w:val="24"/>
              </w:rPr>
              <w:t>de</w:t>
            </w:r>
            <w:r>
              <w:rPr>
                <w:spacing w:val="-1"/>
                <w:sz w:val="24"/>
              </w:rPr>
              <w:t xml:space="preserve"> </w:t>
            </w:r>
            <w:r>
              <w:rPr>
                <w:sz w:val="24"/>
              </w:rPr>
              <w:t xml:space="preserve">um </w:t>
            </w:r>
            <w:r>
              <w:rPr>
                <w:spacing w:val="-2"/>
                <w:sz w:val="24"/>
              </w:rPr>
              <w:t>veículo.</w:t>
            </w:r>
          </w:p>
        </w:tc>
      </w:tr>
    </w:tbl>
    <w:p w14:paraId="39A27BAF" w14:textId="77777777" w:rsidR="00FF675D" w:rsidRDefault="00FF675D">
      <w:pPr>
        <w:pStyle w:val="TableParagraph"/>
        <w:spacing w:line="256" w:lineRule="exact"/>
        <w:jc w:val="both"/>
        <w:rPr>
          <w:sz w:val="24"/>
        </w:rPr>
        <w:sectPr w:rsidR="00FF675D">
          <w:pgSz w:w="12240" w:h="15840"/>
          <w:pgMar w:top="1720" w:right="360" w:bottom="1020" w:left="1800" w:header="91" w:footer="823" w:gutter="0"/>
          <w:cols w:space="720"/>
        </w:sectPr>
      </w:pPr>
    </w:p>
    <w:p w14:paraId="296FAAE3" w14:textId="77777777" w:rsidR="00FF675D" w:rsidRDefault="00CC109E">
      <w:pPr>
        <w:pStyle w:val="Ttulo1"/>
        <w:numPr>
          <w:ilvl w:val="0"/>
          <w:numId w:val="7"/>
        </w:numPr>
        <w:tabs>
          <w:tab w:val="left" w:pos="544"/>
        </w:tabs>
        <w:spacing w:before="84"/>
        <w:ind w:left="544" w:hanging="359"/>
      </w:pPr>
      <w:r>
        <w:lastRenderedPageBreak/>
        <w:t>DAS</w:t>
      </w:r>
      <w:r>
        <w:rPr>
          <w:spacing w:val="-2"/>
        </w:rPr>
        <w:t xml:space="preserve"> </w:t>
      </w:r>
      <w:r>
        <w:t>OBRIGAÇÕES</w:t>
      </w:r>
      <w:r>
        <w:rPr>
          <w:spacing w:val="-2"/>
        </w:rPr>
        <w:t xml:space="preserve"> </w:t>
      </w:r>
      <w:r>
        <w:t>DA</w:t>
      </w:r>
      <w:r>
        <w:rPr>
          <w:spacing w:val="-2"/>
        </w:rPr>
        <w:t xml:space="preserve"> CONTRATADA.</w:t>
      </w:r>
    </w:p>
    <w:p w14:paraId="3BFB96CA" w14:textId="77777777" w:rsidR="00FF675D" w:rsidRDefault="00CC109E">
      <w:pPr>
        <w:pStyle w:val="PargrafodaLista"/>
        <w:numPr>
          <w:ilvl w:val="1"/>
          <w:numId w:val="7"/>
        </w:numPr>
        <w:tabs>
          <w:tab w:val="left" w:pos="746"/>
        </w:tabs>
        <w:spacing w:before="236" w:line="278" w:lineRule="auto"/>
        <w:ind w:right="777" w:firstLine="0"/>
        <w:rPr>
          <w:sz w:val="24"/>
        </w:rPr>
      </w:pPr>
      <w:r>
        <w:rPr>
          <w:sz w:val="24"/>
        </w:rPr>
        <w:t>Garantir que toda peça nova e original cobrada foi realmente instalada nos veículos da frota da Contratante, e que a Contratada devolva a Contratante todas as peças substituídas.</w:t>
      </w:r>
    </w:p>
    <w:p w14:paraId="3DD4926F" w14:textId="77777777" w:rsidR="00FF675D" w:rsidRDefault="00CC109E">
      <w:pPr>
        <w:pStyle w:val="Corpodetexto"/>
        <w:spacing w:before="194" w:line="276" w:lineRule="auto"/>
        <w:ind w:right="771"/>
      </w:pPr>
      <w:r>
        <w:rPr>
          <w:b/>
        </w:rPr>
        <w:t xml:space="preserve">12.1.2. </w:t>
      </w:r>
      <w:r>
        <w:t xml:space="preserve">Todas as PEÇAS montadas/remontadas deverão estar relacionadas com o SERVIÇO equivalente prestado, deixando assim a formulação do orçamento único para ser informado à </w:t>
      </w:r>
      <w:r>
        <w:rPr>
          <w:spacing w:val="-2"/>
        </w:rPr>
        <w:t>Contratante.</w:t>
      </w:r>
    </w:p>
    <w:p w14:paraId="1F027801" w14:textId="77777777" w:rsidR="00FF675D" w:rsidRDefault="00CC109E">
      <w:pPr>
        <w:pStyle w:val="PargrafodaLista"/>
        <w:numPr>
          <w:ilvl w:val="1"/>
          <w:numId w:val="7"/>
        </w:numPr>
        <w:tabs>
          <w:tab w:val="left" w:pos="724"/>
        </w:tabs>
        <w:ind w:left="724" w:hanging="539"/>
        <w:rPr>
          <w:sz w:val="24"/>
        </w:rPr>
      </w:pPr>
      <w:r>
        <w:rPr>
          <w:sz w:val="24"/>
        </w:rPr>
        <w:t>Responder</w:t>
      </w:r>
      <w:r>
        <w:rPr>
          <w:spacing w:val="-1"/>
          <w:sz w:val="24"/>
        </w:rPr>
        <w:t xml:space="preserve"> </w:t>
      </w:r>
      <w:r>
        <w:rPr>
          <w:sz w:val="24"/>
        </w:rPr>
        <w:t>por</w:t>
      </w:r>
      <w:r>
        <w:rPr>
          <w:spacing w:val="-3"/>
          <w:sz w:val="24"/>
        </w:rPr>
        <w:t xml:space="preserve"> </w:t>
      </w:r>
      <w:r>
        <w:rPr>
          <w:sz w:val="24"/>
        </w:rPr>
        <w:t>quaisquer</w:t>
      </w:r>
      <w:r>
        <w:rPr>
          <w:spacing w:val="-1"/>
          <w:sz w:val="24"/>
        </w:rPr>
        <w:t xml:space="preserve"> </w:t>
      </w:r>
      <w:r>
        <w:rPr>
          <w:sz w:val="24"/>
        </w:rPr>
        <w:t>danos,</w:t>
      </w:r>
      <w:r>
        <w:rPr>
          <w:spacing w:val="-1"/>
          <w:sz w:val="24"/>
        </w:rPr>
        <w:t xml:space="preserve"> </w:t>
      </w:r>
      <w:r>
        <w:rPr>
          <w:sz w:val="24"/>
        </w:rPr>
        <w:t>perdas ou</w:t>
      </w:r>
      <w:r>
        <w:rPr>
          <w:spacing w:val="1"/>
          <w:sz w:val="24"/>
        </w:rPr>
        <w:t xml:space="preserve"> </w:t>
      </w:r>
      <w:r>
        <w:rPr>
          <w:sz w:val="24"/>
        </w:rPr>
        <w:t>prejuízos</w:t>
      </w:r>
      <w:r>
        <w:rPr>
          <w:spacing w:val="-1"/>
          <w:sz w:val="24"/>
        </w:rPr>
        <w:t xml:space="preserve"> </w:t>
      </w:r>
      <w:r>
        <w:rPr>
          <w:sz w:val="24"/>
        </w:rPr>
        <w:t>causados</w:t>
      </w:r>
      <w:r>
        <w:rPr>
          <w:spacing w:val="-1"/>
          <w:sz w:val="24"/>
        </w:rPr>
        <w:t xml:space="preserve"> </w:t>
      </w:r>
      <w:r>
        <w:rPr>
          <w:sz w:val="24"/>
        </w:rPr>
        <w:t>à</w:t>
      </w:r>
      <w:r>
        <w:rPr>
          <w:spacing w:val="-1"/>
          <w:sz w:val="24"/>
        </w:rPr>
        <w:t xml:space="preserve"> </w:t>
      </w:r>
      <w:r>
        <w:rPr>
          <w:spacing w:val="-2"/>
          <w:sz w:val="24"/>
        </w:rPr>
        <w:t>Contratante.</w:t>
      </w:r>
    </w:p>
    <w:p w14:paraId="3CC2835F" w14:textId="77777777" w:rsidR="00FF675D" w:rsidRDefault="00CC109E">
      <w:pPr>
        <w:pStyle w:val="PargrafodaLista"/>
        <w:numPr>
          <w:ilvl w:val="1"/>
          <w:numId w:val="7"/>
        </w:numPr>
        <w:tabs>
          <w:tab w:val="left" w:pos="760"/>
        </w:tabs>
        <w:spacing w:before="243" w:line="276" w:lineRule="auto"/>
        <w:ind w:right="778" w:firstLine="0"/>
        <w:rPr>
          <w:sz w:val="24"/>
        </w:rPr>
      </w:pPr>
      <w:r>
        <w:rPr>
          <w:sz w:val="24"/>
        </w:rPr>
        <w:t>Garantir o fornecimento de peças, acessórios, componentes e outros materiais de uso automotivo, definidas pelas seguintes características e procedências:</w:t>
      </w:r>
    </w:p>
    <w:p w14:paraId="0D36B885" w14:textId="77777777" w:rsidR="00FF675D" w:rsidRDefault="00CC109E">
      <w:pPr>
        <w:pStyle w:val="PargrafodaLista"/>
        <w:numPr>
          <w:ilvl w:val="2"/>
          <w:numId w:val="7"/>
        </w:numPr>
        <w:tabs>
          <w:tab w:val="left" w:pos="919"/>
        </w:tabs>
        <w:spacing w:before="201" w:line="276" w:lineRule="auto"/>
        <w:ind w:right="773" w:firstLine="0"/>
        <w:rPr>
          <w:sz w:val="24"/>
        </w:rPr>
      </w:pPr>
      <w:r>
        <w:rPr>
          <w:sz w:val="24"/>
        </w:rPr>
        <w:t>Originais, do mesmo fabricante fornecedor da montadora dos veículos, atendendo aos mesmos padrões e níveis de qualidade por esta exigidos, recomendados ou indicados e constantes de seu catálogo.</w:t>
      </w:r>
    </w:p>
    <w:p w14:paraId="0751741A" w14:textId="77777777" w:rsidR="00FF675D" w:rsidRDefault="00CC109E">
      <w:pPr>
        <w:pStyle w:val="PargrafodaLista"/>
        <w:numPr>
          <w:ilvl w:val="2"/>
          <w:numId w:val="7"/>
        </w:numPr>
        <w:tabs>
          <w:tab w:val="left" w:pos="952"/>
        </w:tabs>
        <w:spacing w:line="276" w:lineRule="auto"/>
        <w:ind w:right="773" w:firstLine="0"/>
        <w:rPr>
          <w:sz w:val="24"/>
        </w:rPr>
      </w:pPr>
      <w:r>
        <w:rPr>
          <w:sz w:val="24"/>
        </w:rPr>
        <w:t>De outros fabricantes, cujo produto atenda os níveis de qualidade e aplicabilidade recomendados</w:t>
      </w:r>
      <w:r>
        <w:rPr>
          <w:spacing w:val="-2"/>
          <w:sz w:val="24"/>
        </w:rPr>
        <w:t xml:space="preserve"> </w:t>
      </w:r>
      <w:r>
        <w:rPr>
          <w:sz w:val="24"/>
        </w:rPr>
        <w:t>ou</w:t>
      </w:r>
      <w:r>
        <w:rPr>
          <w:spacing w:val="-2"/>
          <w:sz w:val="24"/>
        </w:rPr>
        <w:t xml:space="preserve"> </w:t>
      </w:r>
      <w:r>
        <w:rPr>
          <w:sz w:val="24"/>
        </w:rPr>
        <w:t>indicados</w:t>
      </w:r>
      <w:r>
        <w:rPr>
          <w:spacing w:val="-2"/>
          <w:sz w:val="24"/>
        </w:rPr>
        <w:t xml:space="preserve"> </w:t>
      </w:r>
      <w:r>
        <w:rPr>
          <w:sz w:val="24"/>
        </w:rPr>
        <w:t>pelo</w:t>
      </w:r>
      <w:r>
        <w:rPr>
          <w:spacing w:val="-2"/>
          <w:sz w:val="24"/>
        </w:rPr>
        <w:t xml:space="preserve"> </w:t>
      </w:r>
      <w:r>
        <w:rPr>
          <w:sz w:val="24"/>
        </w:rPr>
        <w:t>fabricante</w:t>
      </w:r>
      <w:r>
        <w:rPr>
          <w:spacing w:val="-3"/>
          <w:sz w:val="24"/>
        </w:rPr>
        <w:t xml:space="preserve"> </w:t>
      </w:r>
      <w:r>
        <w:rPr>
          <w:sz w:val="24"/>
        </w:rPr>
        <w:t>ou</w:t>
      </w:r>
      <w:r>
        <w:rPr>
          <w:spacing w:val="-2"/>
          <w:sz w:val="24"/>
        </w:rPr>
        <w:t xml:space="preserve"> </w:t>
      </w:r>
      <w:r>
        <w:rPr>
          <w:sz w:val="24"/>
        </w:rPr>
        <w:t>montadora</w:t>
      </w:r>
      <w:r>
        <w:rPr>
          <w:spacing w:val="-4"/>
          <w:sz w:val="24"/>
        </w:rPr>
        <w:t xml:space="preserve"> </w:t>
      </w:r>
      <w:r>
        <w:rPr>
          <w:sz w:val="24"/>
        </w:rPr>
        <w:t>do</w:t>
      </w:r>
      <w:r>
        <w:rPr>
          <w:spacing w:val="-2"/>
          <w:sz w:val="24"/>
        </w:rPr>
        <w:t xml:space="preserve"> </w:t>
      </w:r>
      <w:r>
        <w:rPr>
          <w:sz w:val="24"/>
        </w:rPr>
        <w:t>veículo,</w:t>
      </w:r>
      <w:r>
        <w:rPr>
          <w:spacing w:val="-2"/>
          <w:sz w:val="24"/>
        </w:rPr>
        <w:t xml:space="preserve"> </w:t>
      </w:r>
      <w:r>
        <w:rPr>
          <w:sz w:val="24"/>
        </w:rPr>
        <w:t>constantes</w:t>
      </w:r>
      <w:r>
        <w:rPr>
          <w:spacing w:val="-3"/>
          <w:sz w:val="24"/>
        </w:rPr>
        <w:t xml:space="preserve"> </w:t>
      </w:r>
      <w:r>
        <w:rPr>
          <w:sz w:val="24"/>
        </w:rPr>
        <w:t>ou</w:t>
      </w:r>
      <w:r>
        <w:rPr>
          <w:spacing w:val="-2"/>
          <w:sz w:val="24"/>
        </w:rPr>
        <w:t xml:space="preserve"> </w:t>
      </w:r>
      <w:r>
        <w:rPr>
          <w:sz w:val="24"/>
        </w:rPr>
        <w:t>não</w:t>
      </w:r>
      <w:r>
        <w:rPr>
          <w:spacing w:val="-2"/>
          <w:sz w:val="24"/>
        </w:rPr>
        <w:t xml:space="preserve"> </w:t>
      </w:r>
      <w:r>
        <w:rPr>
          <w:sz w:val="24"/>
        </w:rPr>
        <w:t>de</w:t>
      </w:r>
      <w:r>
        <w:rPr>
          <w:spacing w:val="-3"/>
          <w:sz w:val="24"/>
        </w:rPr>
        <w:t xml:space="preserve"> </w:t>
      </w:r>
      <w:r>
        <w:rPr>
          <w:sz w:val="24"/>
        </w:rPr>
        <w:t>seu catálogo, sob solicitação ou autorização formal da Contratante, caso demonstrada a impossibilidade de atendimento com base no subitem anterior.</w:t>
      </w:r>
    </w:p>
    <w:p w14:paraId="5ADFBC3F" w14:textId="77777777" w:rsidR="00FF675D" w:rsidRDefault="00CC109E">
      <w:pPr>
        <w:pStyle w:val="PargrafodaLista"/>
        <w:numPr>
          <w:ilvl w:val="1"/>
          <w:numId w:val="7"/>
        </w:numPr>
        <w:tabs>
          <w:tab w:val="left" w:pos="768"/>
        </w:tabs>
        <w:spacing w:before="199" w:line="276" w:lineRule="auto"/>
        <w:ind w:right="773" w:firstLine="0"/>
        <w:rPr>
          <w:sz w:val="24"/>
        </w:rPr>
      </w:pPr>
      <w:r>
        <w:rPr>
          <w:sz w:val="24"/>
        </w:rPr>
        <w:t>Relatar à Contratante qualquer irregularidade observada em virtude da prestação dos serviços e prestar os esclarecimentos que forem solicitados, atendendo prontamente às reclamações e solicitações.</w:t>
      </w:r>
    </w:p>
    <w:p w14:paraId="54459C92" w14:textId="77777777" w:rsidR="00FF675D" w:rsidRDefault="00CC109E">
      <w:pPr>
        <w:pStyle w:val="PargrafodaLista"/>
        <w:numPr>
          <w:ilvl w:val="1"/>
          <w:numId w:val="7"/>
        </w:numPr>
        <w:tabs>
          <w:tab w:val="left" w:pos="734"/>
        </w:tabs>
        <w:spacing w:line="276" w:lineRule="auto"/>
        <w:ind w:right="770" w:firstLine="0"/>
        <w:rPr>
          <w:sz w:val="24"/>
        </w:rPr>
      </w:pPr>
      <w:r>
        <w:rPr>
          <w:sz w:val="24"/>
        </w:rPr>
        <w:t>Responsabilizar-se por todas as despesas decorrentes da prestação de serviços, objeto da presente contratação, inclusive, salários dos seus empregados, taxas, impostos, custos administrativos, encargos sociais e outros necessários, como também, qualquer prejuízo pessoal ou material causado ao patrimônio da Contratante, ou a terceiros, por quaisquer de</w:t>
      </w:r>
      <w:r>
        <w:rPr>
          <w:spacing w:val="40"/>
          <w:sz w:val="24"/>
        </w:rPr>
        <w:t xml:space="preserve"> </w:t>
      </w:r>
      <w:r>
        <w:rPr>
          <w:sz w:val="24"/>
        </w:rPr>
        <w:t>seus funcionários na execução dos serviços contratados.</w:t>
      </w:r>
    </w:p>
    <w:p w14:paraId="0D946528" w14:textId="77777777" w:rsidR="00FF675D" w:rsidRDefault="00CC109E">
      <w:pPr>
        <w:pStyle w:val="PargrafodaLista"/>
        <w:numPr>
          <w:ilvl w:val="1"/>
          <w:numId w:val="7"/>
        </w:numPr>
        <w:tabs>
          <w:tab w:val="left" w:pos="768"/>
        </w:tabs>
        <w:spacing w:before="201" w:line="276" w:lineRule="auto"/>
        <w:ind w:right="769" w:firstLine="0"/>
        <w:rPr>
          <w:sz w:val="24"/>
        </w:rPr>
      </w:pPr>
      <w:r>
        <w:rPr>
          <w:sz w:val="24"/>
        </w:rPr>
        <w:t>Disponibilizar notas fiscais eletrônicas com descrição detalhada de todos os serviços prestados para a Contratante.</w:t>
      </w:r>
    </w:p>
    <w:p w14:paraId="10F97A63" w14:textId="77777777" w:rsidR="00FF675D" w:rsidRDefault="00CC109E">
      <w:pPr>
        <w:pStyle w:val="PargrafodaLista"/>
        <w:numPr>
          <w:ilvl w:val="1"/>
          <w:numId w:val="7"/>
        </w:numPr>
        <w:tabs>
          <w:tab w:val="left" w:pos="741"/>
        </w:tabs>
        <w:spacing w:before="199" w:line="276" w:lineRule="auto"/>
        <w:ind w:right="769" w:firstLine="0"/>
        <w:rPr>
          <w:sz w:val="24"/>
        </w:rPr>
      </w:pPr>
      <w:r>
        <w:rPr>
          <w:sz w:val="24"/>
        </w:rPr>
        <w:t>Responsabilizar-se pelo fiel cumprimento dos serviços objeto do presente Contrato, seu Edital</w:t>
      </w:r>
      <w:r>
        <w:rPr>
          <w:spacing w:val="-2"/>
          <w:sz w:val="24"/>
        </w:rPr>
        <w:t xml:space="preserve"> </w:t>
      </w:r>
      <w:r>
        <w:rPr>
          <w:sz w:val="24"/>
        </w:rPr>
        <w:t>e</w:t>
      </w:r>
      <w:r>
        <w:rPr>
          <w:spacing w:val="-2"/>
          <w:sz w:val="24"/>
        </w:rPr>
        <w:t xml:space="preserve"> </w:t>
      </w:r>
      <w:r>
        <w:rPr>
          <w:sz w:val="24"/>
        </w:rPr>
        <w:t>seus</w:t>
      </w:r>
      <w:r>
        <w:rPr>
          <w:spacing w:val="-2"/>
          <w:sz w:val="24"/>
        </w:rPr>
        <w:t xml:space="preserve"> </w:t>
      </w:r>
      <w:r>
        <w:rPr>
          <w:sz w:val="24"/>
        </w:rPr>
        <w:t>anexos, utilizando</w:t>
      </w:r>
      <w:r>
        <w:rPr>
          <w:spacing w:val="-2"/>
          <w:sz w:val="24"/>
        </w:rPr>
        <w:t xml:space="preserve"> </w:t>
      </w:r>
      <w:r>
        <w:rPr>
          <w:sz w:val="24"/>
        </w:rPr>
        <w:t>empregados</w:t>
      </w:r>
      <w:r>
        <w:rPr>
          <w:spacing w:val="-2"/>
          <w:sz w:val="24"/>
        </w:rPr>
        <w:t xml:space="preserve"> </w:t>
      </w:r>
      <w:r>
        <w:rPr>
          <w:sz w:val="24"/>
        </w:rPr>
        <w:t>treinados,</w:t>
      </w:r>
      <w:r>
        <w:rPr>
          <w:spacing w:val="-2"/>
          <w:sz w:val="24"/>
        </w:rPr>
        <w:t xml:space="preserve"> </w:t>
      </w:r>
      <w:r>
        <w:rPr>
          <w:sz w:val="24"/>
        </w:rPr>
        <w:t>devidamente</w:t>
      </w:r>
      <w:r>
        <w:rPr>
          <w:spacing w:val="-2"/>
          <w:sz w:val="24"/>
        </w:rPr>
        <w:t xml:space="preserve"> </w:t>
      </w:r>
      <w:r>
        <w:rPr>
          <w:sz w:val="24"/>
        </w:rPr>
        <w:t>habilitados</w:t>
      </w:r>
      <w:r>
        <w:rPr>
          <w:spacing w:val="-2"/>
          <w:sz w:val="24"/>
        </w:rPr>
        <w:t xml:space="preserve"> </w:t>
      </w:r>
      <w:r>
        <w:rPr>
          <w:sz w:val="24"/>
        </w:rPr>
        <w:t>e</w:t>
      </w:r>
      <w:r>
        <w:rPr>
          <w:spacing w:val="-2"/>
          <w:sz w:val="24"/>
        </w:rPr>
        <w:t xml:space="preserve"> </w:t>
      </w:r>
      <w:r>
        <w:rPr>
          <w:sz w:val="24"/>
        </w:rPr>
        <w:t>qualificados, assim como cumprir as normas estabelecidas pela Norma Regulamentadora nº 06 do</w:t>
      </w:r>
      <w:r>
        <w:rPr>
          <w:spacing w:val="40"/>
          <w:sz w:val="24"/>
        </w:rPr>
        <w:t xml:space="preserve"> </w:t>
      </w:r>
      <w:r>
        <w:rPr>
          <w:sz w:val="24"/>
        </w:rPr>
        <w:t>Ministério do Trabalho e Emprego.</w:t>
      </w:r>
    </w:p>
    <w:p w14:paraId="4DD8ED0C" w14:textId="77777777" w:rsidR="00FF675D" w:rsidRDefault="00CC109E">
      <w:pPr>
        <w:pStyle w:val="PargrafodaLista"/>
        <w:numPr>
          <w:ilvl w:val="1"/>
          <w:numId w:val="7"/>
        </w:numPr>
        <w:tabs>
          <w:tab w:val="left" w:pos="751"/>
        </w:tabs>
        <w:spacing w:before="202" w:line="276" w:lineRule="auto"/>
        <w:ind w:right="770" w:firstLine="0"/>
        <w:rPr>
          <w:sz w:val="24"/>
        </w:rPr>
      </w:pPr>
      <w:r>
        <w:rPr>
          <w:sz w:val="24"/>
        </w:rPr>
        <w:t>Acatar as orientações do Fiscal do Contrato ou de seu substituto legal, sujeitando-se a mais ampla e irrestrita fiscalização, prestando os esclarecimentos solicitados e atendendo prontamente às reclamações formuladas.</w:t>
      </w:r>
    </w:p>
    <w:p w14:paraId="160AD155"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380D79E7" w14:textId="77777777" w:rsidR="00FF675D" w:rsidRDefault="00CC109E">
      <w:pPr>
        <w:pStyle w:val="PargrafodaLista"/>
        <w:numPr>
          <w:ilvl w:val="1"/>
          <w:numId w:val="7"/>
        </w:numPr>
        <w:tabs>
          <w:tab w:val="left" w:pos="780"/>
        </w:tabs>
        <w:spacing w:before="80" w:line="276" w:lineRule="auto"/>
        <w:ind w:right="774" w:firstLine="0"/>
        <w:rPr>
          <w:sz w:val="24"/>
        </w:rPr>
      </w:pPr>
      <w:r>
        <w:rPr>
          <w:sz w:val="24"/>
        </w:rPr>
        <w:lastRenderedPageBreak/>
        <w:t>Orientar seus empregados quanto ao sigilo profissional que deverá ser mantido em relação às informações que venham a ter acesso.</w:t>
      </w:r>
    </w:p>
    <w:p w14:paraId="780A6C74" w14:textId="77777777" w:rsidR="00FF675D" w:rsidRDefault="00CC109E">
      <w:pPr>
        <w:pStyle w:val="PargrafodaLista"/>
        <w:numPr>
          <w:ilvl w:val="1"/>
          <w:numId w:val="7"/>
        </w:numPr>
        <w:tabs>
          <w:tab w:val="left" w:pos="849"/>
        </w:tabs>
        <w:spacing w:line="276" w:lineRule="auto"/>
        <w:ind w:right="771" w:firstLine="0"/>
        <w:rPr>
          <w:sz w:val="24"/>
        </w:rPr>
      </w:pPr>
      <w:r>
        <w:t>Manter durante toda a vigência do contrato a compatibilidade com todas as condições de habilitação e qualificação exigidas no processo licitatório e neste contrato, conforme previsto no art. 147 da Lei nº 14.133/2021, incluindo o atendimento às exigências cadastrais necessárias à liberação dos pagamentos.</w:t>
      </w:r>
    </w:p>
    <w:p w14:paraId="42EFA0AA" w14:textId="77777777" w:rsidR="00FF675D" w:rsidRDefault="00CC109E">
      <w:pPr>
        <w:pStyle w:val="PargrafodaLista"/>
        <w:numPr>
          <w:ilvl w:val="1"/>
          <w:numId w:val="7"/>
        </w:numPr>
        <w:tabs>
          <w:tab w:val="left" w:pos="844"/>
        </w:tabs>
        <w:spacing w:before="199"/>
        <w:ind w:left="844" w:hanging="659"/>
        <w:rPr>
          <w:sz w:val="24"/>
        </w:rPr>
      </w:pPr>
      <w:r>
        <w:rPr>
          <w:sz w:val="24"/>
        </w:rPr>
        <w:t>Executar</w:t>
      </w:r>
      <w:r>
        <w:rPr>
          <w:spacing w:val="-3"/>
          <w:sz w:val="24"/>
        </w:rPr>
        <w:t xml:space="preserve"> </w:t>
      </w:r>
      <w:r>
        <w:rPr>
          <w:sz w:val="24"/>
        </w:rPr>
        <w:t>o</w:t>
      </w:r>
      <w:r>
        <w:rPr>
          <w:spacing w:val="-1"/>
          <w:sz w:val="24"/>
        </w:rPr>
        <w:t xml:space="preserve"> </w:t>
      </w:r>
      <w:r>
        <w:rPr>
          <w:sz w:val="24"/>
        </w:rPr>
        <w:t>serviço</w:t>
      </w:r>
      <w:r>
        <w:rPr>
          <w:spacing w:val="2"/>
          <w:sz w:val="24"/>
        </w:rPr>
        <w:t xml:space="preserve"> </w:t>
      </w:r>
      <w:r>
        <w:rPr>
          <w:sz w:val="24"/>
        </w:rPr>
        <w:t>conforme a</w:t>
      </w:r>
      <w:r>
        <w:rPr>
          <w:spacing w:val="-2"/>
          <w:sz w:val="24"/>
        </w:rPr>
        <w:t xml:space="preserve"> </w:t>
      </w:r>
      <w:r>
        <w:rPr>
          <w:sz w:val="24"/>
        </w:rPr>
        <w:t>demanda</w:t>
      </w:r>
      <w:r>
        <w:rPr>
          <w:spacing w:val="-1"/>
          <w:sz w:val="24"/>
        </w:rPr>
        <w:t xml:space="preserve"> </w:t>
      </w:r>
      <w:r>
        <w:rPr>
          <w:sz w:val="24"/>
        </w:rPr>
        <w:t>da Contratante,</w:t>
      </w:r>
      <w:r>
        <w:rPr>
          <w:spacing w:val="-1"/>
          <w:sz w:val="24"/>
        </w:rPr>
        <w:t xml:space="preserve"> </w:t>
      </w:r>
      <w:r>
        <w:rPr>
          <w:sz w:val="24"/>
        </w:rPr>
        <w:t>mediante</w:t>
      </w:r>
      <w:r>
        <w:rPr>
          <w:spacing w:val="-1"/>
          <w:sz w:val="24"/>
        </w:rPr>
        <w:t xml:space="preserve"> </w:t>
      </w:r>
      <w:r>
        <w:rPr>
          <w:sz w:val="24"/>
        </w:rPr>
        <w:t>Ordem</w:t>
      </w:r>
      <w:r>
        <w:rPr>
          <w:spacing w:val="-1"/>
          <w:sz w:val="24"/>
        </w:rPr>
        <w:t xml:space="preserve"> </w:t>
      </w:r>
      <w:r>
        <w:rPr>
          <w:sz w:val="24"/>
        </w:rPr>
        <w:t xml:space="preserve">de </w:t>
      </w:r>
      <w:r>
        <w:rPr>
          <w:spacing w:val="-2"/>
          <w:sz w:val="24"/>
        </w:rPr>
        <w:t>Serviço.</w:t>
      </w:r>
    </w:p>
    <w:p w14:paraId="7DF383C7" w14:textId="77777777" w:rsidR="00FF675D" w:rsidRDefault="00CC109E">
      <w:pPr>
        <w:pStyle w:val="PargrafodaLista"/>
        <w:numPr>
          <w:ilvl w:val="1"/>
          <w:numId w:val="7"/>
        </w:numPr>
        <w:tabs>
          <w:tab w:val="left" w:pos="847"/>
        </w:tabs>
        <w:spacing w:before="243" w:line="276" w:lineRule="auto"/>
        <w:ind w:right="769" w:firstLine="0"/>
        <w:rPr>
          <w:sz w:val="24"/>
        </w:rPr>
      </w:pPr>
      <w:r>
        <w:rPr>
          <w:sz w:val="24"/>
        </w:rPr>
        <w:t>Reparar, corrigir, remover</w:t>
      </w:r>
      <w:r>
        <w:rPr>
          <w:spacing w:val="-3"/>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1"/>
          <w:sz w:val="24"/>
        </w:rPr>
        <w:t xml:space="preserve"> </w:t>
      </w:r>
      <w:r>
        <w:rPr>
          <w:sz w:val="24"/>
        </w:rPr>
        <w:t>suas</w:t>
      </w:r>
      <w:r>
        <w:rPr>
          <w:spacing w:val="-1"/>
          <w:sz w:val="24"/>
        </w:rPr>
        <w:t xml:space="preserve"> </w:t>
      </w:r>
      <w:r>
        <w:rPr>
          <w:sz w:val="24"/>
        </w:rPr>
        <w:t>expensas,</w:t>
      </w:r>
      <w:r>
        <w:rPr>
          <w:spacing w:val="-1"/>
          <w:sz w:val="24"/>
        </w:rPr>
        <w:t xml:space="preserve"> </w:t>
      </w:r>
      <w:r>
        <w:rPr>
          <w:sz w:val="24"/>
        </w:rPr>
        <w:t>no</w:t>
      </w:r>
      <w:r>
        <w:rPr>
          <w:spacing w:val="-1"/>
          <w:sz w:val="24"/>
        </w:rPr>
        <w:t xml:space="preserve"> </w:t>
      </w:r>
      <w:r>
        <w:rPr>
          <w:sz w:val="24"/>
        </w:rPr>
        <w:t>total</w:t>
      </w:r>
      <w:r>
        <w:rPr>
          <w:spacing w:val="-1"/>
          <w:sz w:val="24"/>
        </w:rPr>
        <w:t xml:space="preserve"> </w:t>
      </w:r>
      <w:r>
        <w:rPr>
          <w:sz w:val="24"/>
        </w:rPr>
        <w:t>ou</w:t>
      </w:r>
      <w:r>
        <w:rPr>
          <w:spacing w:val="-1"/>
          <w:sz w:val="24"/>
        </w:rPr>
        <w:t xml:space="preserve"> </w:t>
      </w:r>
      <w:r>
        <w:rPr>
          <w:sz w:val="24"/>
        </w:rPr>
        <w:t>em</w:t>
      </w:r>
      <w:r>
        <w:rPr>
          <w:spacing w:val="-1"/>
          <w:sz w:val="24"/>
        </w:rPr>
        <w:t xml:space="preserve"> </w:t>
      </w:r>
      <w:r>
        <w:rPr>
          <w:sz w:val="24"/>
        </w:rPr>
        <w:t>parte,</w:t>
      </w:r>
      <w:r>
        <w:rPr>
          <w:spacing w:val="-1"/>
          <w:sz w:val="24"/>
        </w:rPr>
        <w:t xml:space="preserve"> </w:t>
      </w:r>
      <w:r>
        <w:rPr>
          <w:sz w:val="24"/>
        </w:rPr>
        <w:t>o</w:t>
      </w:r>
      <w:r>
        <w:rPr>
          <w:spacing w:val="-1"/>
          <w:sz w:val="24"/>
        </w:rPr>
        <w:t xml:space="preserve"> </w:t>
      </w:r>
      <w:r>
        <w:rPr>
          <w:sz w:val="24"/>
        </w:rPr>
        <w:t>objeto do Contrato em que se verificarem vícios, defeitos ou incorreções resultantes de execução ou de materiais empregados.</w:t>
      </w:r>
    </w:p>
    <w:p w14:paraId="02136A53" w14:textId="77777777" w:rsidR="00FF675D" w:rsidRDefault="00CC109E">
      <w:pPr>
        <w:pStyle w:val="PargrafodaLista"/>
        <w:numPr>
          <w:ilvl w:val="1"/>
          <w:numId w:val="7"/>
        </w:numPr>
        <w:tabs>
          <w:tab w:val="left" w:pos="888"/>
        </w:tabs>
        <w:spacing w:line="276" w:lineRule="auto"/>
        <w:ind w:right="769" w:firstLine="0"/>
        <w:rPr>
          <w:sz w:val="24"/>
        </w:rPr>
      </w:pPr>
      <w:r>
        <w:rPr>
          <w:sz w:val="24"/>
        </w:rPr>
        <w:t>Atender às solicitações da Contratante a tempo e a hora, na medida em que forem apresentadas, na forma do item 13.6, recebendo os veículos em até 24 horas da apresentação</w:t>
      </w:r>
      <w:r>
        <w:rPr>
          <w:spacing w:val="40"/>
          <w:sz w:val="24"/>
        </w:rPr>
        <w:t xml:space="preserve"> </w:t>
      </w:r>
      <w:r>
        <w:rPr>
          <w:sz w:val="24"/>
        </w:rPr>
        <w:t>da Ordem de Serviço.</w:t>
      </w:r>
    </w:p>
    <w:p w14:paraId="3DE29D89" w14:textId="77777777" w:rsidR="00FF675D" w:rsidRDefault="00CC109E">
      <w:pPr>
        <w:pStyle w:val="PargrafodaLista"/>
        <w:numPr>
          <w:ilvl w:val="1"/>
          <w:numId w:val="7"/>
        </w:numPr>
        <w:tabs>
          <w:tab w:val="left" w:pos="868"/>
        </w:tabs>
        <w:spacing w:before="199" w:line="276" w:lineRule="auto"/>
        <w:ind w:right="768" w:firstLine="0"/>
        <w:rPr>
          <w:sz w:val="24"/>
        </w:rPr>
      </w:pPr>
      <w:r>
        <w:rPr>
          <w:sz w:val="24"/>
        </w:rPr>
        <w:t>Comunicar a contratante sobre a impossibilidade de execução dos serviços em tempo hábil, ou possíveis atrasos.</w:t>
      </w:r>
    </w:p>
    <w:p w14:paraId="39C27121" w14:textId="77777777" w:rsidR="00FF675D" w:rsidRDefault="00CC109E">
      <w:pPr>
        <w:pStyle w:val="PargrafodaLista"/>
        <w:numPr>
          <w:ilvl w:val="1"/>
          <w:numId w:val="7"/>
        </w:numPr>
        <w:tabs>
          <w:tab w:val="left" w:pos="895"/>
        </w:tabs>
        <w:spacing w:before="201" w:line="276" w:lineRule="auto"/>
        <w:ind w:right="780" w:firstLine="0"/>
        <w:rPr>
          <w:sz w:val="24"/>
        </w:rPr>
      </w:pPr>
      <w:r>
        <w:rPr>
          <w:sz w:val="24"/>
        </w:rPr>
        <w:t>Manter durante a vigência do contrato os recursos operacionais, estabelecimento e maquinário em pleno funcionamento, visando o atendimento satisfatório das demandas.</w:t>
      </w:r>
    </w:p>
    <w:p w14:paraId="737AE018" w14:textId="77777777" w:rsidR="00FF675D" w:rsidRDefault="00CC109E">
      <w:pPr>
        <w:pStyle w:val="PargrafodaLista"/>
        <w:numPr>
          <w:ilvl w:val="1"/>
          <w:numId w:val="7"/>
        </w:numPr>
        <w:tabs>
          <w:tab w:val="left" w:pos="931"/>
        </w:tabs>
        <w:spacing w:before="198" w:line="278" w:lineRule="auto"/>
        <w:ind w:right="779" w:firstLine="0"/>
        <w:rPr>
          <w:sz w:val="24"/>
        </w:rPr>
      </w:pPr>
      <w:r>
        <w:rPr>
          <w:sz w:val="24"/>
        </w:rPr>
        <w:t>Assegurar que os serviços executados pela Contratada garantam a segurança e integridade dos usuários contra acidentes causados por falhas mecânicas ou elétricas.</w:t>
      </w:r>
    </w:p>
    <w:p w14:paraId="4BF3E224" w14:textId="77777777" w:rsidR="00FF675D" w:rsidRDefault="00CC109E">
      <w:pPr>
        <w:pStyle w:val="PargrafodaLista"/>
        <w:numPr>
          <w:ilvl w:val="1"/>
          <w:numId w:val="7"/>
        </w:numPr>
        <w:tabs>
          <w:tab w:val="left" w:pos="912"/>
        </w:tabs>
        <w:spacing w:before="195" w:line="276" w:lineRule="auto"/>
        <w:ind w:right="774" w:firstLine="0"/>
        <w:rPr>
          <w:sz w:val="24"/>
        </w:rPr>
      </w:pPr>
      <w:r>
        <w:rPr>
          <w:sz w:val="24"/>
        </w:rPr>
        <w:t xml:space="preserve">Cumprir as Normas Brasileiras - NBR, publicadas pela Associação Brasileira de Normas Técnicas sobre resíduos sólidos, bem como as legislações correlatas, dentre as quais a Resolução CONAMA nº 416/2009, a Lei nº 12.305/2010; e a Instrução Normativa IBAMA nº </w:t>
      </w:r>
      <w:r>
        <w:rPr>
          <w:spacing w:val="-2"/>
          <w:sz w:val="24"/>
        </w:rPr>
        <w:t>01/2010;</w:t>
      </w:r>
    </w:p>
    <w:p w14:paraId="66376ECB" w14:textId="77777777" w:rsidR="00FF675D" w:rsidRDefault="00FF675D">
      <w:pPr>
        <w:pStyle w:val="Corpodetexto"/>
        <w:spacing w:before="247"/>
        <w:ind w:left="0"/>
        <w:jc w:val="left"/>
      </w:pPr>
    </w:p>
    <w:p w14:paraId="77A25B47" w14:textId="77777777" w:rsidR="00FF675D" w:rsidRDefault="00CC109E">
      <w:pPr>
        <w:pStyle w:val="Ttulo1"/>
        <w:numPr>
          <w:ilvl w:val="0"/>
          <w:numId w:val="7"/>
        </w:numPr>
        <w:tabs>
          <w:tab w:val="left" w:pos="545"/>
        </w:tabs>
        <w:spacing w:before="1"/>
      </w:pPr>
      <w:r>
        <w:t>DAS</w:t>
      </w:r>
      <w:r>
        <w:rPr>
          <w:spacing w:val="-2"/>
        </w:rPr>
        <w:t xml:space="preserve"> </w:t>
      </w:r>
      <w:r>
        <w:t>OBRIGAÇÕES</w:t>
      </w:r>
      <w:r>
        <w:rPr>
          <w:spacing w:val="-2"/>
        </w:rPr>
        <w:t xml:space="preserve"> </w:t>
      </w:r>
      <w:r>
        <w:t>DA</w:t>
      </w:r>
      <w:r>
        <w:rPr>
          <w:spacing w:val="-2"/>
        </w:rPr>
        <w:t xml:space="preserve"> CONTRATANTE</w:t>
      </w:r>
    </w:p>
    <w:p w14:paraId="2A94A476" w14:textId="77777777" w:rsidR="00FF675D" w:rsidRDefault="00CC109E">
      <w:pPr>
        <w:pStyle w:val="PargrafodaLista"/>
        <w:numPr>
          <w:ilvl w:val="1"/>
          <w:numId w:val="7"/>
        </w:numPr>
        <w:tabs>
          <w:tab w:val="left" w:pos="739"/>
        </w:tabs>
        <w:spacing w:before="235" w:line="278" w:lineRule="auto"/>
        <w:ind w:right="777" w:firstLine="0"/>
        <w:rPr>
          <w:sz w:val="24"/>
        </w:rPr>
      </w:pPr>
      <w:r>
        <w:rPr>
          <w:sz w:val="24"/>
        </w:rPr>
        <w:t xml:space="preserve">Prestar à Contratada todas as informações solicitadas e necessárias para a execução dos </w:t>
      </w:r>
      <w:r>
        <w:rPr>
          <w:spacing w:val="-2"/>
          <w:sz w:val="24"/>
        </w:rPr>
        <w:t>serviços.</w:t>
      </w:r>
    </w:p>
    <w:p w14:paraId="23760B7A" w14:textId="77777777" w:rsidR="00FF675D" w:rsidRDefault="00CC109E">
      <w:pPr>
        <w:pStyle w:val="PargrafodaLista"/>
        <w:numPr>
          <w:ilvl w:val="1"/>
          <w:numId w:val="7"/>
        </w:numPr>
        <w:tabs>
          <w:tab w:val="left" w:pos="724"/>
        </w:tabs>
        <w:spacing w:before="195"/>
        <w:ind w:left="724" w:hanging="539"/>
        <w:rPr>
          <w:sz w:val="24"/>
        </w:rPr>
      </w:pPr>
      <w:r>
        <w:rPr>
          <w:sz w:val="24"/>
        </w:rPr>
        <w:t>Designar</w:t>
      </w:r>
      <w:r>
        <w:rPr>
          <w:spacing w:val="-3"/>
          <w:sz w:val="24"/>
        </w:rPr>
        <w:t xml:space="preserve"> </w:t>
      </w:r>
      <w:r>
        <w:rPr>
          <w:sz w:val="24"/>
        </w:rPr>
        <w:t>servidores</w:t>
      </w:r>
      <w:r>
        <w:rPr>
          <w:spacing w:val="2"/>
          <w:sz w:val="24"/>
        </w:rPr>
        <w:t xml:space="preserve"> </w:t>
      </w:r>
      <w:r>
        <w:rPr>
          <w:sz w:val="24"/>
        </w:rPr>
        <w:t>para</w:t>
      </w:r>
      <w:r>
        <w:rPr>
          <w:spacing w:val="-3"/>
          <w:sz w:val="24"/>
        </w:rPr>
        <w:t xml:space="preserve"> </w:t>
      </w:r>
      <w:r>
        <w:rPr>
          <w:sz w:val="24"/>
        </w:rPr>
        <w:t>acompanhar e</w:t>
      </w:r>
      <w:r>
        <w:rPr>
          <w:spacing w:val="-3"/>
          <w:sz w:val="24"/>
        </w:rPr>
        <w:t xml:space="preserve"> </w:t>
      </w:r>
      <w:r>
        <w:rPr>
          <w:sz w:val="24"/>
        </w:rPr>
        <w:t>fiscalizar a</w:t>
      </w:r>
      <w:r>
        <w:rPr>
          <w:spacing w:val="-3"/>
          <w:sz w:val="24"/>
        </w:rPr>
        <w:t xml:space="preserve"> </w:t>
      </w:r>
      <w:r>
        <w:rPr>
          <w:sz w:val="24"/>
        </w:rPr>
        <w:t xml:space="preserve">execução do </w:t>
      </w:r>
      <w:r>
        <w:rPr>
          <w:spacing w:val="-2"/>
          <w:sz w:val="24"/>
        </w:rPr>
        <w:t>Contrato.</w:t>
      </w:r>
    </w:p>
    <w:p w14:paraId="02A2FB2D" w14:textId="77777777" w:rsidR="00FF675D" w:rsidRDefault="00CC109E">
      <w:pPr>
        <w:pStyle w:val="PargrafodaLista"/>
        <w:numPr>
          <w:ilvl w:val="1"/>
          <w:numId w:val="7"/>
        </w:numPr>
        <w:tabs>
          <w:tab w:val="left" w:pos="724"/>
        </w:tabs>
        <w:spacing w:before="243"/>
        <w:ind w:left="724" w:hanging="539"/>
        <w:rPr>
          <w:sz w:val="24"/>
        </w:rPr>
      </w:pPr>
      <w:r>
        <w:rPr>
          <w:sz w:val="24"/>
        </w:rPr>
        <w:t>Fornecer</w:t>
      </w:r>
      <w:r>
        <w:rPr>
          <w:spacing w:val="-3"/>
          <w:sz w:val="24"/>
        </w:rPr>
        <w:t xml:space="preserve"> </w:t>
      </w:r>
      <w:r>
        <w:rPr>
          <w:sz w:val="24"/>
        </w:rPr>
        <w:t>a</w:t>
      </w:r>
      <w:r>
        <w:rPr>
          <w:spacing w:val="-1"/>
          <w:sz w:val="24"/>
        </w:rPr>
        <w:t xml:space="preserve"> </w:t>
      </w:r>
      <w:r>
        <w:rPr>
          <w:sz w:val="24"/>
        </w:rPr>
        <w:t>relação dos</w:t>
      </w:r>
      <w:r>
        <w:rPr>
          <w:spacing w:val="-1"/>
          <w:sz w:val="24"/>
        </w:rPr>
        <w:t xml:space="preserve"> </w:t>
      </w:r>
      <w:r>
        <w:rPr>
          <w:sz w:val="24"/>
        </w:rPr>
        <w:t>veículos</w:t>
      </w:r>
      <w:r>
        <w:rPr>
          <w:spacing w:val="-1"/>
          <w:sz w:val="24"/>
        </w:rPr>
        <w:t xml:space="preserve"> </w:t>
      </w:r>
      <w:r>
        <w:rPr>
          <w:sz w:val="24"/>
        </w:rPr>
        <w:t>autorizados</w:t>
      </w:r>
      <w:r>
        <w:rPr>
          <w:spacing w:val="-1"/>
          <w:sz w:val="24"/>
        </w:rPr>
        <w:t xml:space="preserve"> </w:t>
      </w:r>
      <w:r>
        <w:rPr>
          <w:sz w:val="24"/>
        </w:rPr>
        <w:t>a</w:t>
      </w:r>
      <w:r>
        <w:rPr>
          <w:spacing w:val="-1"/>
          <w:sz w:val="24"/>
        </w:rPr>
        <w:t xml:space="preserve"> </w:t>
      </w:r>
      <w:r>
        <w:rPr>
          <w:sz w:val="24"/>
        </w:rPr>
        <w:t>utilizar</w:t>
      </w:r>
      <w:r>
        <w:rPr>
          <w:spacing w:val="-1"/>
          <w:sz w:val="24"/>
        </w:rPr>
        <w:t xml:space="preserve"> </w:t>
      </w:r>
      <w:r>
        <w:rPr>
          <w:sz w:val="24"/>
        </w:rPr>
        <w:t>os</w:t>
      </w:r>
      <w:r>
        <w:rPr>
          <w:spacing w:val="-1"/>
          <w:sz w:val="24"/>
        </w:rPr>
        <w:t xml:space="preserve"> </w:t>
      </w:r>
      <w:r>
        <w:rPr>
          <w:spacing w:val="-2"/>
          <w:sz w:val="24"/>
        </w:rPr>
        <w:t>serviços.</w:t>
      </w:r>
    </w:p>
    <w:p w14:paraId="418A9523" w14:textId="77777777" w:rsidR="00FF675D" w:rsidRDefault="00CC109E">
      <w:pPr>
        <w:pStyle w:val="PargrafodaLista"/>
        <w:numPr>
          <w:ilvl w:val="1"/>
          <w:numId w:val="7"/>
        </w:numPr>
        <w:tabs>
          <w:tab w:val="left" w:pos="741"/>
        </w:tabs>
        <w:spacing w:before="240" w:line="278" w:lineRule="auto"/>
        <w:ind w:right="776" w:firstLine="0"/>
        <w:rPr>
          <w:sz w:val="24"/>
        </w:rPr>
      </w:pPr>
      <w:r>
        <w:rPr>
          <w:sz w:val="24"/>
        </w:rPr>
        <w:t>Notificar a Contratada, por escrito, a ocorrência de eventuais falhas ou imperfeições na execução dos serviços, fixando prazo para sua correção.</w:t>
      </w:r>
    </w:p>
    <w:p w14:paraId="7C88247F" w14:textId="77777777" w:rsidR="00FF675D" w:rsidRDefault="00FF675D">
      <w:pPr>
        <w:pStyle w:val="PargrafodaLista"/>
        <w:spacing w:line="278" w:lineRule="auto"/>
        <w:rPr>
          <w:sz w:val="24"/>
        </w:rPr>
        <w:sectPr w:rsidR="00FF675D">
          <w:pgSz w:w="12240" w:h="15840"/>
          <w:pgMar w:top="1720" w:right="360" w:bottom="1020" w:left="1800" w:header="91" w:footer="823" w:gutter="0"/>
          <w:cols w:space="720"/>
        </w:sectPr>
      </w:pPr>
    </w:p>
    <w:p w14:paraId="0DED299B" w14:textId="77777777" w:rsidR="00FF675D" w:rsidRDefault="00CC109E">
      <w:pPr>
        <w:pStyle w:val="PargrafodaLista"/>
        <w:numPr>
          <w:ilvl w:val="1"/>
          <w:numId w:val="7"/>
        </w:numPr>
        <w:tabs>
          <w:tab w:val="left" w:pos="782"/>
        </w:tabs>
        <w:spacing w:before="80" w:line="276" w:lineRule="auto"/>
        <w:ind w:right="778" w:firstLine="0"/>
        <w:rPr>
          <w:sz w:val="24"/>
        </w:rPr>
      </w:pPr>
      <w:r>
        <w:rPr>
          <w:sz w:val="24"/>
        </w:rPr>
        <w:lastRenderedPageBreak/>
        <w:t>Atestar a execução da prestação dos serviços e receber as faturas correspondentes, quando apresentadas na forma estabelecida no Contrato.</w:t>
      </w:r>
    </w:p>
    <w:p w14:paraId="5E61D063" w14:textId="77777777" w:rsidR="00FF675D" w:rsidRDefault="00CC109E">
      <w:pPr>
        <w:pStyle w:val="PargrafodaLista"/>
        <w:numPr>
          <w:ilvl w:val="1"/>
          <w:numId w:val="7"/>
        </w:numPr>
        <w:tabs>
          <w:tab w:val="left" w:pos="789"/>
        </w:tabs>
        <w:spacing w:line="276" w:lineRule="auto"/>
        <w:ind w:right="773" w:firstLine="0"/>
        <w:rPr>
          <w:sz w:val="24"/>
        </w:rPr>
      </w:pPr>
      <w:r>
        <w:rPr>
          <w:sz w:val="24"/>
        </w:rPr>
        <w:t>Encaminhar</w:t>
      </w:r>
      <w:r>
        <w:rPr>
          <w:spacing w:val="-2"/>
          <w:sz w:val="24"/>
        </w:rPr>
        <w:t xml:space="preserve"> </w:t>
      </w:r>
      <w:r>
        <w:rPr>
          <w:sz w:val="24"/>
        </w:rPr>
        <w:t>o</w:t>
      </w:r>
      <w:r>
        <w:rPr>
          <w:spacing w:val="-1"/>
          <w:sz w:val="24"/>
        </w:rPr>
        <w:t xml:space="preserve"> </w:t>
      </w:r>
      <w:r>
        <w:rPr>
          <w:sz w:val="24"/>
        </w:rPr>
        <w:t>veículo</w:t>
      </w:r>
      <w:r>
        <w:rPr>
          <w:spacing w:val="-1"/>
          <w:sz w:val="24"/>
        </w:rPr>
        <w:t xml:space="preserve"> </w:t>
      </w:r>
      <w:r>
        <w:rPr>
          <w:sz w:val="24"/>
        </w:rPr>
        <w:t>à</w:t>
      </w:r>
      <w:r>
        <w:rPr>
          <w:spacing w:val="-2"/>
          <w:sz w:val="24"/>
        </w:rPr>
        <w:t xml:space="preserve"> </w:t>
      </w:r>
      <w:r>
        <w:rPr>
          <w:sz w:val="24"/>
        </w:rPr>
        <w:t>oficina,</w:t>
      </w:r>
      <w:r>
        <w:rPr>
          <w:spacing w:val="-2"/>
          <w:sz w:val="24"/>
        </w:rPr>
        <w:t xml:space="preserve"> </w:t>
      </w:r>
      <w:r>
        <w:rPr>
          <w:sz w:val="24"/>
        </w:rPr>
        <w:t xml:space="preserve">mediante </w:t>
      </w:r>
      <w:r>
        <w:rPr>
          <w:b/>
          <w:sz w:val="24"/>
        </w:rPr>
        <w:t>“Ordem</w:t>
      </w:r>
      <w:r>
        <w:rPr>
          <w:b/>
          <w:spacing w:val="-5"/>
          <w:sz w:val="24"/>
        </w:rPr>
        <w:t xml:space="preserve"> </w:t>
      </w:r>
      <w:r>
        <w:rPr>
          <w:b/>
          <w:sz w:val="24"/>
        </w:rPr>
        <w:t>de</w:t>
      </w:r>
      <w:r>
        <w:rPr>
          <w:b/>
          <w:spacing w:val="-2"/>
          <w:sz w:val="24"/>
        </w:rPr>
        <w:t xml:space="preserve"> </w:t>
      </w:r>
      <w:r>
        <w:rPr>
          <w:b/>
          <w:sz w:val="24"/>
        </w:rPr>
        <w:t xml:space="preserve">Serviço”, </w:t>
      </w:r>
      <w:r>
        <w:rPr>
          <w:sz w:val="24"/>
        </w:rPr>
        <w:t>assinada</w:t>
      </w:r>
      <w:r>
        <w:rPr>
          <w:spacing w:val="-3"/>
          <w:sz w:val="24"/>
        </w:rPr>
        <w:t xml:space="preserve"> </w:t>
      </w:r>
      <w:r>
        <w:rPr>
          <w:sz w:val="24"/>
        </w:rPr>
        <w:t>pelo</w:t>
      </w:r>
      <w:r>
        <w:rPr>
          <w:spacing w:val="-1"/>
          <w:sz w:val="24"/>
        </w:rPr>
        <w:t xml:space="preserve"> </w:t>
      </w:r>
      <w:r>
        <w:rPr>
          <w:sz w:val="24"/>
        </w:rPr>
        <w:t>Fiscal</w:t>
      </w:r>
      <w:r>
        <w:rPr>
          <w:spacing w:val="-1"/>
          <w:sz w:val="24"/>
        </w:rPr>
        <w:t xml:space="preserve"> </w:t>
      </w:r>
      <w:r>
        <w:rPr>
          <w:sz w:val="24"/>
        </w:rPr>
        <w:t>do contrato, para elaboração do orçamento.</w:t>
      </w:r>
    </w:p>
    <w:p w14:paraId="69843ED4" w14:textId="77777777" w:rsidR="00FF675D" w:rsidRDefault="00CC109E">
      <w:pPr>
        <w:pStyle w:val="PargrafodaLista"/>
        <w:numPr>
          <w:ilvl w:val="1"/>
          <w:numId w:val="7"/>
        </w:numPr>
        <w:tabs>
          <w:tab w:val="left" w:pos="847"/>
        </w:tabs>
        <w:spacing w:before="198" w:line="276" w:lineRule="auto"/>
        <w:ind w:right="773" w:firstLine="0"/>
        <w:rPr>
          <w:sz w:val="24"/>
        </w:rPr>
      </w:pPr>
      <w:r>
        <w:rPr>
          <w:sz w:val="24"/>
        </w:rPr>
        <w:t>O orçamento deverá ser enviado para o fiscal do contrato no prazo de 03 (três) dias úteis,</w:t>
      </w:r>
      <w:r>
        <w:rPr>
          <w:spacing w:val="-2"/>
          <w:sz w:val="24"/>
        </w:rPr>
        <w:t xml:space="preserve"> </w:t>
      </w:r>
      <w:r>
        <w:rPr>
          <w:sz w:val="24"/>
        </w:rPr>
        <w:t>personalizado</w:t>
      </w:r>
      <w:r>
        <w:rPr>
          <w:spacing w:val="-2"/>
          <w:sz w:val="24"/>
        </w:rPr>
        <w:t xml:space="preserve"> </w:t>
      </w:r>
      <w:r>
        <w:rPr>
          <w:sz w:val="24"/>
        </w:rPr>
        <w:t>exclusivamente</w:t>
      </w:r>
      <w:r>
        <w:rPr>
          <w:spacing w:val="-3"/>
          <w:sz w:val="24"/>
        </w:rPr>
        <w:t xml:space="preserve"> </w:t>
      </w:r>
      <w:r>
        <w:rPr>
          <w:sz w:val="24"/>
        </w:rPr>
        <w:t>para</w:t>
      </w:r>
      <w:r>
        <w:rPr>
          <w:spacing w:val="-2"/>
          <w:sz w:val="24"/>
        </w:rPr>
        <w:t xml:space="preserve"> </w:t>
      </w:r>
      <w:r>
        <w:rPr>
          <w:sz w:val="24"/>
        </w:rPr>
        <w:t>esta</w:t>
      </w:r>
      <w:r>
        <w:rPr>
          <w:spacing w:val="-3"/>
          <w:sz w:val="24"/>
        </w:rPr>
        <w:t xml:space="preserve"> </w:t>
      </w:r>
      <w:r>
        <w:rPr>
          <w:sz w:val="24"/>
        </w:rPr>
        <w:t>Casa</w:t>
      </w:r>
      <w:r>
        <w:rPr>
          <w:spacing w:val="-1"/>
          <w:sz w:val="24"/>
        </w:rPr>
        <w:t xml:space="preserve"> </w:t>
      </w:r>
      <w:r>
        <w:rPr>
          <w:sz w:val="24"/>
        </w:rPr>
        <w:t>Legislativa,</w:t>
      </w:r>
      <w:r>
        <w:rPr>
          <w:spacing w:val="-2"/>
          <w:sz w:val="24"/>
        </w:rPr>
        <w:t xml:space="preserve"> </w:t>
      </w:r>
      <w:r>
        <w:rPr>
          <w:sz w:val="24"/>
        </w:rPr>
        <w:t>com</w:t>
      </w:r>
      <w:r>
        <w:rPr>
          <w:spacing w:val="-2"/>
          <w:sz w:val="24"/>
        </w:rPr>
        <w:t xml:space="preserve"> </w:t>
      </w:r>
      <w:r>
        <w:rPr>
          <w:sz w:val="24"/>
        </w:rPr>
        <w:t>os</w:t>
      </w:r>
      <w:r>
        <w:rPr>
          <w:spacing w:val="-2"/>
          <w:sz w:val="24"/>
        </w:rPr>
        <w:t xml:space="preserve"> </w:t>
      </w:r>
      <w:r>
        <w:rPr>
          <w:sz w:val="24"/>
        </w:rPr>
        <w:t>descontos</w:t>
      </w:r>
      <w:r>
        <w:rPr>
          <w:spacing w:val="-2"/>
          <w:sz w:val="24"/>
        </w:rPr>
        <w:t xml:space="preserve"> </w:t>
      </w:r>
      <w:r>
        <w:rPr>
          <w:sz w:val="24"/>
        </w:rPr>
        <w:t>firmados</w:t>
      </w:r>
      <w:r>
        <w:rPr>
          <w:spacing w:val="-3"/>
          <w:sz w:val="24"/>
        </w:rPr>
        <w:t xml:space="preserve"> </w:t>
      </w:r>
      <w:r>
        <w:rPr>
          <w:sz w:val="24"/>
        </w:rPr>
        <w:t>em licitação. O descumprimento acarretará advertência por escrito.</w:t>
      </w:r>
    </w:p>
    <w:p w14:paraId="116B3531" w14:textId="77777777" w:rsidR="00FF675D" w:rsidRDefault="00FF675D">
      <w:pPr>
        <w:pStyle w:val="Corpodetexto"/>
        <w:ind w:left="0"/>
        <w:jc w:val="left"/>
      </w:pPr>
    </w:p>
    <w:p w14:paraId="4B8557FD" w14:textId="77777777" w:rsidR="00FF675D" w:rsidRDefault="00CC109E">
      <w:pPr>
        <w:pStyle w:val="Ttulo1"/>
        <w:numPr>
          <w:ilvl w:val="0"/>
          <w:numId w:val="7"/>
        </w:numPr>
        <w:tabs>
          <w:tab w:val="left" w:pos="545"/>
        </w:tabs>
      </w:pPr>
      <w:r>
        <w:t>DO</w:t>
      </w:r>
      <w:r>
        <w:rPr>
          <w:spacing w:val="-1"/>
        </w:rPr>
        <w:t xml:space="preserve"> </w:t>
      </w:r>
      <w:r>
        <w:t xml:space="preserve">RECEBIMENTO DOS </w:t>
      </w:r>
      <w:r>
        <w:rPr>
          <w:spacing w:val="-2"/>
        </w:rPr>
        <w:t>SERVIÇOS</w:t>
      </w:r>
    </w:p>
    <w:p w14:paraId="558D5814" w14:textId="77777777" w:rsidR="00FF675D" w:rsidRDefault="00CC109E">
      <w:pPr>
        <w:pStyle w:val="PargrafodaLista"/>
        <w:numPr>
          <w:ilvl w:val="1"/>
          <w:numId w:val="7"/>
        </w:numPr>
        <w:tabs>
          <w:tab w:val="left" w:pos="724"/>
        </w:tabs>
        <w:spacing w:before="237"/>
        <w:ind w:left="724" w:hanging="539"/>
        <w:rPr>
          <w:sz w:val="24"/>
        </w:rPr>
      </w:pPr>
      <w:r>
        <w:rPr>
          <w:sz w:val="24"/>
        </w:rPr>
        <w:t>Os</w:t>
      </w:r>
      <w:r>
        <w:rPr>
          <w:spacing w:val="-2"/>
          <w:sz w:val="24"/>
        </w:rPr>
        <w:t xml:space="preserve"> </w:t>
      </w:r>
      <w:r>
        <w:rPr>
          <w:sz w:val="24"/>
        </w:rPr>
        <w:t>serviços</w:t>
      </w:r>
      <w:r>
        <w:rPr>
          <w:spacing w:val="-1"/>
          <w:sz w:val="24"/>
        </w:rPr>
        <w:t xml:space="preserve"> </w:t>
      </w:r>
      <w:r>
        <w:rPr>
          <w:sz w:val="24"/>
        </w:rPr>
        <w:t>serão</w:t>
      </w:r>
      <w:r>
        <w:rPr>
          <w:spacing w:val="-1"/>
          <w:sz w:val="24"/>
        </w:rPr>
        <w:t xml:space="preserve"> </w:t>
      </w:r>
      <w:r>
        <w:rPr>
          <w:spacing w:val="-2"/>
          <w:sz w:val="24"/>
        </w:rPr>
        <w:t>recebidos:</w:t>
      </w:r>
    </w:p>
    <w:p w14:paraId="2A78E8EF" w14:textId="77777777" w:rsidR="00FF675D" w:rsidRDefault="00CC109E">
      <w:pPr>
        <w:pStyle w:val="PargrafodaLista"/>
        <w:numPr>
          <w:ilvl w:val="2"/>
          <w:numId w:val="7"/>
        </w:numPr>
        <w:tabs>
          <w:tab w:val="left" w:pos="912"/>
        </w:tabs>
        <w:spacing w:before="240" w:line="276" w:lineRule="auto"/>
        <w:ind w:right="770" w:firstLine="0"/>
        <w:rPr>
          <w:sz w:val="24"/>
        </w:rPr>
      </w:pPr>
      <w:r>
        <w:rPr>
          <w:sz w:val="24"/>
        </w:rPr>
        <w:t>Provisoriamente, no ato da entrega dos serviços, ocasião em que o responsável por seu acompanhamento e fiscalização (Fiscal do contrato) procederá à conferência de sua conformidade com as especificações da Ordem de Serviço e demais condições constantes</w:t>
      </w:r>
      <w:r>
        <w:rPr>
          <w:spacing w:val="40"/>
          <w:sz w:val="24"/>
        </w:rPr>
        <w:t xml:space="preserve"> </w:t>
      </w:r>
      <w:r>
        <w:rPr>
          <w:sz w:val="24"/>
        </w:rPr>
        <w:t xml:space="preserve">neste Contrato. Caso não haja qualquer impropriedade explícita, será atestado esse </w:t>
      </w:r>
      <w:r>
        <w:rPr>
          <w:spacing w:val="-2"/>
          <w:sz w:val="24"/>
        </w:rPr>
        <w:t>recebimento.</w:t>
      </w:r>
    </w:p>
    <w:p w14:paraId="7B8CE15A" w14:textId="77777777" w:rsidR="00FF675D" w:rsidRDefault="00CC109E">
      <w:pPr>
        <w:pStyle w:val="PargrafodaLista"/>
        <w:numPr>
          <w:ilvl w:val="2"/>
          <w:numId w:val="7"/>
        </w:numPr>
        <w:tabs>
          <w:tab w:val="left" w:pos="928"/>
        </w:tabs>
        <w:spacing w:before="202" w:line="276" w:lineRule="auto"/>
        <w:ind w:right="774" w:firstLine="0"/>
        <w:rPr>
          <w:sz w:val="24"/>
        </w:rPr>
      </w:pPr>
      <w:r>
        <w:rPr>
          <w:sz w:val="24"/>
        </w:rPr>
        <w:t>Definitivamente, em até 15 (quinze) dias após o recebimento provisório, caso não se verifique defeitos ou imperfeições, por servidor designado pela autoridade competente, mediante circunstanciado.</w:t>
      </w:r>
    </w:p>
    <w:p w14:paraId="43F309AF" w14:textId="77777777" w:rsidR="00FF675D" w:rsidRDefault="00FF675D">
      <w:pPr>
        <w:pStyle w:val="Corpodetexto"/>
        <w:spacing w:before="168"/>
        <w:ind w:left="0"/>
        <w:jc w:val="left"/>
      </w:pPr>
    </w:p>
    <w:p w14:paraId="5DC749F3" w14:textId="77777777" w:rsidR="00FF675D" w:rsidRDefault="00CC109E">
      <w:pPr>
        <w:pStyle w:val="Ttulo1"/>
        <w:numPr>
          <w:ilvl w:val="0"/>
          <w:numId w:val="7"/>
        </w:numPr>
        <w:tabs>
          <w:tab w:val="left" w:pos="545"/>
        </w:tabs>
        <w:spacing w:before="1"/>
      </w:pPr>
      <w:r>
        <w:t>DA</w:t>
      </w:r>
      <w:r>
        <w:rPr>
          <w:spacing w:val="-3"/>
        </w:rPr>
        <w:t xml:space="preserve"> </w:t>
      </w:r>
      <w:r>
        <w:t>FISCALIZAÇÃO</w:t>
      </w:r>
      <w:r>
        <w:rPr>
          <w:spacing w:val="-1"/>
        </w:rPr>
        <w:t xml:space="preserve"> </w:t>
      </w:r>
      <w:r>
        <w:t>E ACOMPANHAMENTO</w:t>
      </w:r>
      <w:r>
        <w:rPr>
          <w:spacing w:val="-1"/>
        </w:rPr>
        <w:t xml:space="preserve"> </w:t>
      </w:r>
      <w:r>
        <w:t>DA</w:t>
      </w:r>
      <w:r>
        <w:rPr>
          <w:spacing w:val="-3"/>
        </w:rPr>
        <w:t xml:space="preserve"> </w:t>
      </w:r>
      <w:r>
        <w:t>EXECUÇÃO</w:t>
      </w:r>
      <w:r>
        <w:rPr>
          <w:spacing w:val="-1"/>
        </w:rPr>
        <w:t xml:space="preserve"> </w:t>
      </w:r>
      <w:r>
        <w:t>DO</w:t>
      </w:r>
      <w:r>
        <w:rPr>
          <w:spacing w:val="-1"/>
        </w:rPr>
        <w:t xml:space="preserve"> </w:t>
      </w:r>
      <w:r>
        <w:rPr>
          <w:spacing w:val="-2"/>
        </w:rPr>
        <w:t>CONTRATO</w:t>
      </w:r>
    </w:p>
    <w:p w14:paraId="416CE524" w14:textId="77777777" w:rsidR="00FF675D" w:rsidRDefault="00CC109E">
      <w:pPr>
        <w:pStyle w:val="PargrafodaLista"/>
        <w:numPr>
          <w:ilvl w:val="1"/>
          <w:numId w:val="7"/>
        </w:numPr>
        <w:tabs>
          <w:tab w:val="left" w:pos="760"/>
        </w:tabs>
        <w:spacing w:before="237" w:line="276" w:lineRule="auto"/>
        <w:ind w:right="771" w:firstLine="0"/>
        <w:rPr>
          <w:sz w:val="24"/>
        </w:rPr>
      </w:pPr>
      <w:r>
        <w:rPr>
          <w:sz w:val="24"/>
        </w:rPr>
        <w:t>O CONTRATANTE designará um fiscal para acompanhar e fiscalizar a execução do contrato, que registrará, em relatório, todas as ocorrências relacionadas com sua execução, determinando o que for necessário à regularização das falhas ou defeitos observados.</w:t>
      </w:r>
    </w:p>
    <w:p w14:paraId="42FA4E89" w14:textId="20F0FC1B" w:rsidR="00FF675D" w:rsidRDefault="00CC109E" w:rsidP="00077A52">
      <w:pPr>
        <w:pStyle w:val="PargrafodaLista"/>
        <w:numPr>
          <w:ilvl w:val="1"/>
          <w:numId w:val="7"/>
        </w:numPr>
        <w:tabs>
          <w:tab w:val="left" w:pos="729"/>
        </w:tabs>
        <w:spacing w:line="275" w:lineRule="exact"/>
        <w:ind w:right="775" w:firstLine="0"/>
        <w:jc w:val="left"/>
      </w:pPr>
      <w:r>
        <w:rPr>
          <w:sz w:val="24"/>
        </w:rPr>
        <w:t>As decisões e providências que ultrapassarem a competência do fiscal serão solicitadas à autoridade</w:t>
      </w:r>
      <w:r w:rsidRPr="00494A64">
        <w:rPr>
          <w:spacing w:val="3"/>
          <w:sz w:val="24"/>
        </w:rPr>
        <w:t xml:space="preserve"> </w:t>
      </w:r>
      <w:r>
        <w:rPr>
          <w:sz w:val="24"/>
        </w:rPr>
        <w:t>competente,</w:t>
      </w:r>
      <w:r w:rsidRPr="00494A64">
        <w:rPr>
          <w:spacing w:val="5"/>
          <w:sz w:val="24"/>
        </w:rPr>
        <w:t xml:space="preserve"> </w:t>
      </w:r>
      <w:r>
        <w:rPr>
          <w:sz w:val="24"/>
        </w:rPr>
        <w:t>para</w:t>
      </w:r>
      <w:r w:rsidRPr="00494A64">
        <w:rPr>
          <w:spacing w:val="4"/>
          <w:sz w:val="24"/>
        </w:rPr>
        <w:t xml:space="preserve"> </w:t>
      </w:r>
      <w:r>
        <w:rPr>
          <w:sz w:val="24"/>
        </w:rPr>
        <w:t>adoção</w:t>
      </w:r>
      <w:r w:rsidRPr="00494A64">
        <w:rPr>
          <w:spacing w:val="6"/>
          <w:sz w:val="24"/>
        </w:rPr>
        <w:t xml:space="preserve"> </w:t>
      </w:r>
      <w:r>
        <w:rPr>
          <w:sz w:val="24"/>
        </w:rPr>
        <w:t>das</w:t>
      </w:r>
      <w:r w:rsidRPr="00494A64">
        <w:rPr>
          <w:spacing w:val="6"/>
          <w:sz w:val="24"/>
        </w:rPr>
        <w:t xml:space="preserve"> </w:t>
      </w:r>
      <w:r>
        <w:rPr>
          <w:sz w:val="24"/>
        </w:rPr>
        <w:t>medidas</w:t>
      </w:r>
      <w:r w:rsidRPr="00494A64">
        <w:rPr>
          <w:spacing w:val="8"/>
          <w:sz w:val="24"/>
        </w:rPr>
        <w:t xml:space="preserve"> </w:t>
      </w:r>
      <w:r>
        <w:rPr>
          <w:sz w:val="24"/>
        </w:rPr>
        <w:t>convenientes</w:t>
      </w:r>
      <w:r w:rsidR="00494A64">
        <w:rPr>
          <w:sz w:val="24"/>
        </w:rPr>
        <w:t>.</w:t>
      </w:r>
    </w:p>
    <w:p w14:paraId="17A3C506" w14:textId="77777777" w:rsidR="00FF675D" w:rsidRDefault="00CC109E">
      <w:pPr>
        <w:pStyle w:val="PargrafodaLista"/>
        <w:numPr>
          <w:ilvl w:val="1"/>
          <w:numId w:val="7"/>
        </w:numPr>
        <w:tabs>
          <w:tab w:val="left" w:pos="760"/>
        </w:tabs>
        <w:spacing w:before="243" w:line="276" w:lineRule="auto"/>
        <w:ind w:right="776" w:firstLine="0"/>
        <w:rPr>
          <w:sz w:val="24"/>
        </w:rPr>
      </w:pPr>
      <w:r>
        <w:rPr>
          <w:sz w:val="24"/>
        </w:rPr>
        <w:t>Os esclarecimentos solicitados pela fiscalização deverão ser prestados imediatamente, salvo quando implicarem em indagações de caráter técnico, hipótese em que serão</w:t>
      </w:r>
      <w:r>
        <w:rPr>
          <w:spacing w:val="40"/>
          <w:sz w:val="24"/>
        </w:rPr>
        <w:t xml:space="preserve"> </w:t>
      </w:r>
      <w:r>
        <w:rPr>
          <w:sz w:val="24"/>
        </w:rPr>
        <w:t>respondidos no prazo máximo de 24 (vinte e quatro) horas.</w:t>
      </w:r>
    </w:p>
    <w:p w14:paraId="00CA3633" w14:textId="77777777" w:rsidR="00FF675D" w:rsidRDefault="00CC109E">
      <w:pPr>
        <w:pStyle w:val="PargrafodaLista"/>
        <w:numPr>
          <w:ilvl w:val="1"/>
          <w:numId w:val="7"/>
        </w:numPr>
        <w:tabs>
          <w:tab w:val="left" w:pos="736"/>
        </w:tabs>
        <w:spacing w:before="199" w:line="276" w:lineRule="auto"/>
        <w:ind w:right="777" w:firstLine="0"/>
        <w:rPr>
          <w:sz w:val="24"/>
        </w:rPr>
      </w:pPr>
      <w:r>
        <w:rPr>
          <w:sz w:val="24"/>
        </w:rPr>
        <w:t>É direito da fiscalização rejeitar quaisquer materiais e/ou serviços, quando entender que</w:t>
      </w:r>
      <w:r>
        <w:rPr>
          <w:spacing w:val="40"/>
          <w:sz w:val="24"/>
        </w:rPr>
        <w:t xml:space="preserve"> </w:t>
      </w:r>
      <w:r>
        <w:rPr>
          <w:sz w:val="24"/>
        </w:rPr>
        <w:t>a sua execução está irregular e/ou que os materiais empregados não são os especificados.</w:t>
      </w:r>
    </w:p>
    <w:p w14:paraId="688DECC9"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27C1C5F2" w14:textId="77777777" w:rsidR="00FF675D" w:rsidRPr="00494A64" w:rsidRDefault="00CC109E">
      <w:pPr>
        <w:pStyle w:val="Ttulo1"/>
        <w:numPr>
          <w:ilvl w:val="0"/>
          <w:numId w:val="7"/>
        </w:numPr>
        <w:tabs>
          <w:tab w:val="left" w:pos="545"/>
        </w:tabs>
        <w:spacing w:before="84"/>
      </w:pPr>
      <w:r w:rsidRPr="00494A64">
        <w:lastRenderedPageBreak/>
        <w:t>DOS</w:t>
      </w:r>
      <w:r w:rsidRPr="00494A64">
        <w:rPr>
          <w:spacing w:val="-1"/>
        </w:rPr>
        <w:t xml:space="preserve"> </w:t>
      </w:r>
      <w:r w:rsidRPr="00494A64">
        <w:rPr>
          <w:spacing w:val="-2"/>
        </w:rPr>
        <w:t>PREÇOS</w:t>
      </w:r>
    </w:p>
    <w:p w14:paraId="4FD39B92" w14:textId="4F02AA63" w:rsidR="00FF675D" w:rsidRPr="00494A64" w:rsidRDefault="00CC109E" w:rsidP="008D4579">
      <w:pPr>
        <w:pStyle w:val="PargrafodaLista"/>
        <w:numPr>
          <w:ilvl w:val="1"/>
          <w:numId w:val="7"/>
        </w:numPr>
        <w:tabs>
          <w:tab w:val="left" w:pos="748"/>
        </w:tabs>
        <w:spacing w:before="233" w:line="276" w:lineRule="auto"/>
        <w:ind w:right="767" w:firstLine="0"/>
        <w:rPr>
          <w:sz w:val="24"/>
          <w:szCs w:val="24"/>
        </w:rPr>
      </w:pPr>
      <w:r w:rsidRPr="00494A64">
        <w:rPr>
          <w:sz w:val="24"/>
          <w:szCs w:val="24"/>
        </w:rPr>
        <w:t xml:space="preserve">O valor estimado do Contrato corresponde a </w:t>
      </w:r>
      <w:r w:rsidRPr="00494A64">
        <w:rPr>
          <w:b/>
          <w:sz w:val="24"/>
          <w:szCs w:val="24"/>
        </w:rPr>
        <w:t>de R$ 123.915,00 (Cento e vinte e três mil e novecentos e quinze reais), sendo R$ 83.160,00 (Sessenta e um mil e seiscentos reais)</w:t>
      </w:r>
      <w:r w:rsidRPr="00494A64">
        <w:rPr>
          <w:b/>
          <w:spacing w:val="-1"/>
          <w:sz w:val="24"/>
          <w:szCs w:val="24"/>
        </w:rPr>
        <w:t xml:space="preserve"> </w:t>
      </w:r>
      <w:r w:rsidRPr="00494A64">
        <w:rPr>
          <w:b/>
          <w:sz w:val="24"/>
          <w:szCs w:val="24"/>
        </w:rPr>
        <w:t>para aquisição de peças</w:t>
      </w:r>
      <w:r w:rsidRPr="00494A64">
        <w:rPr>
          <w:b/>
          <w:spacing w:val="-2"/>
          <w:sz w:val="24"/>
          <w:szCs w:val="24"/>
        </w:rPr>
        <w:t xml:space="preserve"> </w:t>
      </w:r>
      <w:r w:rsidRPr="00494A64">
        <w:rPr>
          <w:b/>
          <w:sz w:val="24"/>
          <w:szCs w:val="24"/>
        </w:rPr>
        <w:t>e</w:t>
      </w:r>
      <w:r w:rsidRPr="00494A64">
        <w:rPr>
          <w:b/>
          <w:spacing w:val="-2"/>
          <w:sz w:val="24"/>
          <w:szCs w:val="24"/>
        </w:rPr>
        <w:t xml:space="preserve"> </w:t>
      </w:r>
      <w:r w:rsidRPr="00494A64">
        <w:rPr>
          <w:b/>
          <w:sz w:val="24"/>
          <w:szCs w:val="24"/>
        </w:rPr>
        <w:t>R$ 40.755,00</w:t>
      </w:r>
      <w:r w:rsidRPr="00494A64">
        <w:rPr>
          <w:b/>
          <w:spacing w:val="-3"/>
          <w:sz w:val="24"/>
          <w:szCs w:val="24"/>
        </w:rPr>
        <w:t xml:space="preserve"> </w:t>
      </w:r>
      <w:r w:rsidRPr="00494A64">
        <w:rPr>
          <w:b/>
          <w:sz w:val="24"/>
          <w:szCs w:val="24"/>
        </w:rPr>
        <w:t>(Quarenta</w:t>
      </w:r>
      <w:r w:rsidRPr="00494A64">
        <w:rPr>
          <w:b/>
          <w:spacing w:val="-1"/>
          <w:sz w:val="24"/>
          <w:szCs w:val="24"/>
        </w:rPr>
        <w:t xml:space="preserve"> </w:t>
      </w:r>
      <w:r w:rsidRPr="00494A64">
        <w:rPr>
          <w:b/>
          <w:sz w:val="24"/>
          <w:szCs w:val="24"/>
        </w:rPr>
        <w:t>mil e</w:t>
      </w:r>
      <w:r w:rsidRPr="00494A64">
        <w:rPr>
          <w:b/>
          <w:spacing w:val="-2"/>
          <w:sz w:val="24"/>
          <w:szCs w:val="24"/>
        </w:rPr>
        <w:t xml:space="preserve"> </w:t>
      </w:r>
      <w:r w:rsidRPr="00494A64">
        <w:rPr>
          <w:b/>
          <w:sz w:val="24"/>
          <w:szCs w:val="24"/>
        </w:rPr>
        <w:t>setecentos e</w:t>
      </w:r>
      <w:r w:rsidRPr="00494A64">
        <w:rPr>
          <w:b/>
          <w:spacing w:val="-2"/>
          <w:sz w:val="24"/>
          <w:szCs w:val="24"/>
        </w:rPr>
        <w:t xml:space="preserve"> </w:t>
      </w:r>
      <w:r w:rsidRPr="00494A64">
        <w:rPr>
          <w:b/>
          <w:sz w:val="24"/>
          <w:szCs w:val="24"/>
        </w:rPr>
        <w:t>cinquenta</w:t>
      </w:r>
      <w:r w:rsidRPr="00494A64">
        <w:rPr>
          <w:b/>
          <w:spacing w:val="-2"/>
          <w:sz w:val="24"/>
          <w:szCs w:val="24"/>
        </w:rPr>
        <w:t xml:space="preserve"> </w:t>
      </w:r>
      <w:r w:rsidRPr="00494A64">
        <w:rPr>
          <w:b/>
          <w:sz w:val="24"/>
          <w:szCs w:val="24"/>
        </w:rPr>
        <w:t xml:space="preserve">e cinco reais) para serviços de manutenção mecânica em geral, elétrica, pintura e funilaria, </w:t>
      </w:r>
      <w:r w:rsidRPr="00494A64">
        <w:rPr>
          <w:sz w:val="24"/>
          <w:szCs w:val="24"/>
        </w:rPr>
        <w:t>para o período de 12 (doze) meses, conforme os quantitativos, valores e percentuais de desconto estabelecidos neste Instrumento, conforme consta do Termo de homologação da Presidência de 1</w:t>
      </w:r>
      <w:r w:rsidR="008D4579" w:rsidRPr="00494A64">
        <w:rPr>
          <w:sz w:val="24"/>
          <w:szCs w:val="24"/>
        </w:rPr>
        <w:t>9</w:t>
      </w:r>
      <w:r w:rsidRPr="00494A64">
        <w:rPr>
          <w:sz w:val="24"/>
          <w:szCs w:val="24"/>
        </w:rPr>
        <w:t>/0</w:t>
      </w:r>
      <w:r w:rsidR="008D4579" w:rsidRPr="00494A64">
        <w:rPr>
          <w:sz w:val="24"/>
          <w:szCs w:val="24"/>
        </w:rPr>
        <w:t>5</w:t>
      </w:r>
      <w:r w:rsidRPr="00494A64">
        <w:rPr>
          <w:sz w:val="24"/>
          <w:szCs w:val="24"/>
        </w:rPr>
        <w:t>/202</w:t>
      </w:r>
      <w:r w:rsidR="008D4579" w:rsidRPr="00494A64">
        <w:rPr>
          <w:sz w:val="24"/>
          <w:szCs w:val="24"/>
        </w:rPr>
        <w:t>5</w:t>
      </w:r>
      <w:r w:rsidRPr="00494A64">
        <w:rPr>
          <w:sz w:val="24"/>
          <w:szCs w:val="24"/>
        </w:rPr>
        <w:t xml:space="preserve"> dos autos da licitação.</w:t>
      </w:r>
    </w:p>
    <w:p w14:paraId="040414E6" w14:textId="77777777" w:rsidR="00FF675D" w:rsidRPr="00494A64" w:rsidRDefault="00CC109E">
      <w:pPr>
        <w:pStyle w:val="PargrafodaLista"/>
        <w:numPr>
          <w:ilvl w:val="1"/>
          <w:numId w:val="7"/>
        </w:numPr>
        <w:tabs>
          <w:tab w:val="left" w:pos="764"/>
        </w:tabs>
        <w:spacing w:before="124" w:line="276" w:lineRule="auto"/>
        <w:ind w:right="776" w:firstLine="0"/>
        <w:rPr>
          <w:sz w:val="24"/>
          <w:szCs w:val="24"/>
        </w:rPr>
      </w:pPr>
      <w:r w:rsidRPr="00494A64">
        <w:rPr>
          <w:sz w:val="24"/>
          <w:szCs w:val="24"/>
        </w:rPr>
        <w:t>Nos valores cobrados já estão incluídos todos os custos e despesas de prestação dos serviços e fornecimentos, dentre eles, encargos tributários, sociais, trabalhistas, previdenciários, securitários e outros decorrentes ou que venham a ser implementados.</w:t>
      </w:r>
    </w:p>
    <w:p w14:paraId="2BA25B67" w14:textId="77777777" w:rsidR="00FF675D" w:rsidRPr="00494A64" w:rsidRDefault="00CC109E">
      <w:pPr>
        <w:pStyle w:val="PargrafodaLista"/>
        <w:numPr>
          <w:ilvl w:val="1"/>
          <w:numId w:val="7"/>
        </w:numPr>
        <w:tabs>
          <w:tab w:val="left" w:pos="724"/>
        </w:tabs>
        <w:spacing w:before="201"/>
        <w:ind w:left="724" w:hanging="539"/>
        <w:rPr>
          <w:sz w:val="24"/>
          <w:szCs w:val="24"/>
        </w:rPr>
      </w:pPr>
      <w:r w:rsidRPr="00494A64">
        <w:rPr>
          <w:sz w:val="24"/>
          <w:szCs w:val="24"/>
        </w:rPr>
        <w:t>O</w:t>
      </w:r>
      <w:r w:rsidRPr="00494A64">
        <w:rPr>
          <w:spacing w:val="-1"/>
          <w:sz w:val="24"/>
          <w:szCs w:val="24"/>
        </w:rPr>
        <w:t xml:space="preserve"> </w:t>
      </w:r>
      <w:r w:rsidRPr="00494A64">
        <w:rPr>
          <w:sz w:val="24"/>
          <w:szCs w:val="24"/>
        </w:rPr>
        <w:t>valor do Contrato é</w:t>
      </w:r>
      <w:r w:rsidRPr="00494A64">
        <w:rPr>
          <w:spacing w:val="-1"/>
          <w:sz w:val="24"/>
          <w:szCs w:val="24"/>
        </w:rPr>
        <w:t xml:space="preserve"> </w:t>
      </w:r>
      <w:r w:rsidRPr="00494A64">
        <w:rPr>
          <w:sz w:val="24"/>
          <w:szCs w:val="24"/>
        </w:rPr>
        <w:t>fixo e</w:t>
      </w:r>
      <w:r w:rsidRPr="00494A64">
        <w:rPr>
          <w:spacing w:val="-1"/>
          <w:sz w:val="24"/>
          <w:szCs w:val="24"/>
        </w:rPr>
        <w:t xml:space="preserve"> </w:t>
      </w:r>
      <w:r w:rsidRPr="00494A64">
        <w:rPr>
          <w:spacing w:val="-2"/>
          <w:sz w:val="24"/>
          <w:szCs w:val="24"/>
        </w:rPr>
        <w:t>irreajustável.</w:t>
      </w:r>
    </w:p>
    <w:p w14:paraId="0E993977" w14:textId="77777777" w:rsidR="00FF675D" w:rsidRPr="00494A64" w:rsidRDefault="00CC109E">
      <w:pPr>
        <w:pStyle w:val="PargrafodaLista"/>
        <w:numPr>
          <w:ilvl w:val="1"/>
          <w:numId w:val="7"/>
        </w:numPr>
        <w:tabs>
          <w:tab w:val="left" w:pos="752"/>
        </w:tabs>
        <w:spacing w:before="240" w:line="276" w:lineRule="auto"/>
        <w:ind w:right="772" w:firstLine="0"/>
        <w:rPr>
          <w:sz w:val="24"/>
          <w:szCs w:val="24"/>
        </w:rPr>
      </w:pPr>
      <w:r w:rsidRPr="00494A64">
        <w:rPr>
          <w:sz w:val="24"/>
          <w:szCs w:val="24"/>
        </w:rPr>
        <w:t>Será admitido o reequilíbrio econômico-financeiro do contrato nas hipóteses previstas no art. 124 da Lei nº 14.133/2021, mediante demonstração de efetiva ocorrência de fatos imprevisíveis, ou previsíveis de consequências incalculáveis, ou ainda por força maior, que alterem substancialmente o equilíbrio econômico-financeiro inicial do ajuste.</w:t>
      </w:r>
    </w:p>
    <w:p w14:paraId="273E42CE" w14:textId="77777777" w:rsidR="00FF675D" w:rsidRPr="00494A64" w:rsidRDefault="00CC109E">
      <w:pPr>
        <w:pStyle w:val="PargrafodaLista"/>
        <w:numPr>
          <w:ilvl w:val="1"/>
          <w:numId w:val="7"/>
        </w:numPr>
        <w:tabs>
          <w:tab w:val="left" w:pos="746"/>
        </w:tabs>
        <w:spacing w:line="276" w:lineRule="auto"/>
        <w:ind w:right="772" w:firstLine="0"/>
        <w:rPr>
          <w:sz w:val="24"/>
          <w:szCs w:val="24"/>
        </w:rPr>
      </w:pPr>
      <w:r w:rsidRPr="00494A64">
        <w:rPr>
          <w:sz w:val="24"/>
          <w:szCs w:val="24"/>
        </w:rPr>
        <w:t>O pagamento decorrente da execução do objeto deste contrato será efetuado em até 15 (quinze) dias após apresentação da Nota Fiscal correspondente, devidamente atestada por servidores lotados na Divisão de Patrimônio da Câmara Municipal de Volta Redonda ou</w:t>
      </w:r>
      <w:r w:rsidRPr="00494A64">
        <w:rPr>
          <w:spacing w:val="40"/>
          <w:sz w:val="24"/>
          <w:szCs w:val="24"/>
        </w:rPr>
        <w:t xml:space="preserve"> </w:t>
      </w:r>
      <w:r w:rsidRPr="00494A64">
        <w:rPr>
          <w:sz w:val="24"/>
          <w:szCs w:val="24"/>
        </w:rPr>
        <w:t>outros designados pela Administração desta Casa.</w:t>
      </w:r>
    </w:p>
    <w:p w14:paraId="1A9591A2" w14:textId="77777777" w:rsidR="00FF675D" w:rsidRPr="00494A64" w:rsidRDefault="00CC109E">
      <w:pPr>
        <w:pStyle w:val="PargrafodaLista"/>
        <w:numPr>
          <w:ilvl w:val="1"/>
          <w:numId w:val="7"/>
        </w:numPr>
        <w:tabs>
          <w:tab w:val="left" w:pos="727"/>
        </w:tabs>
        <w:spacing w:line="276" w:lineRule="auto"/>
        <w:ind w:right="775" w:firstLine="0"/>
        <w:rPr>
          <w:sz w:val="24"/>
          <w:szCs w:val="24"/>
        </w:rPr>
      </w:pPr>
      <w:r w:rsidRPr="00494A64">
        <w:rPr>
          <w:sz w:val="24"/>
          <w:szCs w:val="24"/>
        </w:rPr>
        <w:t>Ocorrendo atraso no pagamento, o valor</w:t>
      </w:r>
      <w:r w:rsidRPr="00494A64">
        <w:rPr>
          <w:spacing w:val="-1"/>
          <w:sz w:val="24"/>
          <w:szCs w:val="24"/>
        </w:rPr>
        <w:t xml:space="preserve"> </w:t>
      </w:r>
      <w:r w:rsidRPr="00494A64">
        <w:rPr>
          <w:sz w:val="24"/>
          <w:szCs w:val="24"/>
        </w:rPr>
        <w:t>será</w:t>
      </w:r>
      <w:r w:rsidRPr="00494A64">
        <w:rPr>
          <w:spacing w:val="-1"/>
          <w:sz w:val="24"/>
          <w:szCs w:val="24"/>
        </w:rPr>
        <w:t xml:space="preserve"> </w:t>
      </w:r>
      <w:r w:rsidRPr="00494A64">
        <w:rPr>
          <w:sz w:val="24"/>
          <w:szCs w:val="24"/>
        </w:rPr>
        <w:t>acrescido de</w:t>
      </w:r>
      <w:r w:rsidRPr="00494A64">
        <w:rPr>
          <w:spacing w:val="-1"/>
          <w:sz w:val="24"/>
          <w:szCs w:val="24"/>
        </w:rPr>
        <w:t xml:space="preserve"> </w:t>
      </w:r>
      <w:r w:rsidRPr="00494A64">
        <w:rPr>
          <w:sz w:val="24"/>
          <w:szCs w:val="24"/>
        </w:rPr>
        <w:t>1%</w:t>
      </w:r>
      <w:r w:rsidRPr="00494A64">
        <w:rPr>
          <w:spacing w:val="-1"/>
          <w:sz w:val="24"/>
          <w:szCs w:val="24"/>
        </w:rPr>
        <w:t xml:space="preserve"> </w:t>
      </w:r>
      <w:r w:rsidRPr="00494A64">
        <w:rPr>
          <w:sz w:val="24"/>
          <w:szCs w:val="24"/>
        </w:rPr>
        <w:t>(um</w:t>
      </w:r>
      <w:r w:rsidRPr="00494A64">
        <w:rPr>
          <w:spacing w:val="-1"/>
          <w:sz w:val="24"/>
          <w:szCs w:val="24"/>
        </w:rPr>
        <w:t xml:space="preserve"> </w:t>
      </w:r>
      <w:r w:rsidRPr="00494A64">
        <w:rPr>
          <w:sz w:val="24"/>
          <w:szCs w:val="24"/>
        </w:rPr>
        <w:t>por</w:t>
      </w:r>
      <w:r w:rsidRPr="00494A64">
        <w:rPr>
          <w:spacing w:val="-1"/>
          <w:sz w:val="24"/>
          <w:szCs w:val="24"/>
        </w:rPr>
        <w:t xml:space="preserve"> </w:t>
      </w:r>
      <w:r w:rsidRPr="00494A64">
        <w:rPr>
          <w:sz w:val="24"/>
          <w:szCs w:val="24"/>
        </w:rPr>
        <w:t>cento)</w:t>
      </w:r>
      <w:r w:rsidRPr="00494A64">
        <w:rPr>
          <w:spacing w:val="-1"/>
          <w:sz w:val="24"/>
          <w:szCs w:val="24"/>
        </w:rPr>
        <w:t xml:space="preserve"> </w:t>
      </w:r>
      <w:r w:rsidRPr="00494A64">
        <w:rPr>
          <w:sz w:val="24"/>
          <w:szCs w:val="24"/>
        </w:rPr>
        <w:t>de</w:t>
      </w:r>
      <w:r w:rsidRPr="00494A64">
        <w:rPr>
          <w:spacing w:val="-1"/>
          <w:sz w:val="24"/>
          <w:szCs w:val="24"/>
        </w:rPr>
        <w:t xml:space="preserve"> </w:t>
      </w:r>
      <w:r w:rsidRPr="00494A64">
        <w:rPr>
          <w:sz w:val="24"/>
          <w:szCs w:val="24"/>
        </w:rPr>
        <w:t xml:space="preserve">juros de mora ao mês </w:t>
      </w:r>
      <w:r w:rsidRPr="00494A64">
        <w:rPr>
          <w:i/>
          <w:sz w:val="24"/>
          <w:szCs w:val="24"/>
        </w:rPr>
        <w:t>pro rata tempore</w:t>
      </w:r>
      <w:r w:rsidRPr="00494A64">
        <w:rPr>
          <w:sz w:val="24"/>
          <w:szCs w:val="24"/>
        </w:rPr>
        <w:t xml:space="preserve">, bem como, a título de compensação financeira, de 1% (um por cento) ao mês, </w:t>
      </w:r>
      <w:r w:rsidRPr="00494A64">
        <w:rPr>
          <w:i/>
          <w:sz w:val="24"/>
          <w:szCs w:val="24"/>
        </w:rPr>
        <w:t>pro rata dia</w:t>
      </w:r>
      <w:r w:rsidRPr="00494A64">
        <w:rPr>
          <w:sz w:val="24"/>
          <w:szCs w:val="24"/>
        </w:rPr>
        <w:t>.</w:t>
      </w:r>
    </w:p>
    <w:p w14:paraId="7700C18D" w14:textId="77777777" w:rsidR="00FF675D" w:rsidRPr="00494A64" w:rsidRDefault="00FF675D">
      <w:pPr>
        <w:pStyle w:val="Corpodetexto"/>
        <w:spacing w:before="248"/>
        <w:ind w:left="0"/>
        <w:jc w:val="left"/>
      </w:pPr>
    </w:p>
    <w:p w14:paraId="730E25EC" w14:textId="77777777" w:rsidR="00FF675D" w:rsidRDefault="00CC109E">
      <w:pPr>
        <w:pStyle w:val="Ttulo1"/>
        <w:numPr>
          <w:ilvl w:val="0"/>
          <w:numId w:val="7"/>
        </w:numPr>
        <w:tabs>
          <w:tab w:val="left" w:pos="544"/>
        </w:tabs>
        <w:ind w:left="544" w:hanging="359"/>
      </w:pPr>
      <w:r>
        <w:t>DO</w:t>
      </w:r>
      <w:r>
        <w:rPr>
          <w:spacing w:val="-2"/>
        </w:rPr>
        <w:t xml:space="preserve"> EMPENHO</w:t>
      </w:r>
    </w:p>
    <w:p w14:paraId="00D1B790" w14:textId="344F6824" w:rsidR="00FF675D" w:rsidRDefault="00CC109E">
      <w:pPr>
        <w:pStyle w:val="PargrafodaLista"/>
        <w:numPr>
          <w:ilvl w:val="1"/>
          <w:numId w:val="7"/>
        </w:numPr>
        <w:tabs>
          <w:tab w:val="left" w:pos="793"/>
          <w:tab w:val="left" w:pos="7357"/>
          <w:tab w:val="left" w:pos="9114"/>
        </w:tabs>
        <w:spacing w:before="235" w:line="276" w:lineRule="auto"/>
        <w:ind w:right="768" w:firstLine="0"/>
        <w:rPr>
          <w:sz w:val="24"/>
        </w:rPr>
      </w:pPr>
      <w:r>
        <w:rPr>
          <w:sz w:val="24"/>
        </w:rPr>
        <w:t xml:space="preserve">A CONTRATANTE empenhará a favor da CONTRATADA, pelo fornecimento e execução dos serviços discriminados na Cláusula Primeira, respectivamente, as importâncias de </w:t>
      </w:r>
      <w:r w:rsidRPr="008D4579">
        <w:rPr>
          <w:b/>
          <w:bCs/>
          <w:sz w:val="24"/>
        </w:rPr>
        <w:t>R$ 53.821,15 (cinquenta e três mil, oitocentos e vinte e um reais e quinze centavos) e R$ 26.376,64 (vinte e seis mil, trezentos e setenta e seis mil reais e sessenta e quatro centavos),</w:t>
      </w:r>
      <w:r>
        <w:rPr>
          <w:sz w:val="24"/>
        </w:rPr>
        <w:t xml:space="preserve"> correndo as despesas à conta da Dotação Orçamentária nº </w:t>
      </w:r>
      <w:r>
        <w:rPr>
          <w:spacing w:val="-2"/>
          <w:sz w:val="24"/>
        </w:rPr>
        <w:t>01.91.01.031.1102.6.035.3390300000000.150000000000</w:t>
      </w:r>
      <w:r>
        <w:rPr>
          <w:sz w:val="24"/>
        </w:rPr>
        <w:tab/>
      </w:r>
      <w:r>
        <w:rPr>
          <w:spacing w:val="-10"/>
          <w:sz w:val="24"/>
        </w:rPr>
        <w:t>e</w:t>
      </w:r>
      <w:r>
        <w:rPr>
          <w:sz w:val="24"/>
        </w:rPr>
        <w:tab/>
      </w:r>
      <w:r>
        <w:rPr>
          <w:spacing w:val="-5"/>
          <w:sz w:val="24"/>
        </w:rPr>
        <w:t>nº</w:t>
      </w:r>
    </w:p>
    <w:p w14:paraId="087BC74A" w14:textId="77777777" w:rsidR="00FF675D" w:rsidRDefault="00CC109E">
      <w:pPr>
        <w:pStyle w:val="Corpodetexto"/>
        <w:spacing w:before="2" w:line="276" w:lineRule="auto"/>
        <w:ind w:right="773"/>
      </w:pPr>
      <w:r>
        <w:t>01.91.01.031.1102.6.035.33903900000.150000000000, conforme Notas de Empenho nº 00000159/2025 e nº 0000160/2025 para o presente exercício.</w:t>
      </w:r>
    </w:p>
    <w:p w14:paraId="0F99094D" w14:textId="77777777" w:rsidR="00FF675D" w:rsidRDefault="00CC109E">
      <w:pPr>
        <w:pStyle w:val="PargrafodaLista"/>
        <w:numPr>
          <w:ilvl w:val="1"/>
          <w:numId w:val="7"/>
        </w:numPr>
        <w:tabs>
          <w:tab w:val="left" w:pos="724"/>
        </w:tabs>
        <w:spacing w:before="198"/>
        <w:ind w:left="724" w:hanging="539"/>
        <w:rPr>
          <w:sz w:val="24"/>
        </w:rPr>
      </w:pPr>
      <w:r>
        <w:rPr>
          <w:sz w:val="24"/>
        </w:rPr>
        <w:t>O</w:t>
      </w:r>
      <w:r>
        <w:rPr>
          <w:spacing w:val="-1"/>
          <w:sz w:val="24"/>
        </w:rPr>
        <w:t xml:space="preserve"> </w:t>
      </w:r>
      <w:r>
        <w:rPr>
          <w:sz w:val="24"/>
        </w:rPr>
        <w:t>restante correrá</w:t>
      </w:r>
      <w:r>
        <w:rPr>
          <w:spacing w:val="-1"/>
          <w:sz w:val="24"/>
        </w:rPr>
        <w:t xml:space="preserve"> </w:t>
      </w:r>
      <w:r>
        <w:rPr>
          <w:sz w:val="24"/>
        </w:rPr>
        <w:t>à conta</w:t>
      </w:r>
      <w:r>
        <w:rPr>
          <w:spacing w:val="-1"/>
          <w:sz w:val="24"/>
        </w:rPr>
        <w:t xml:space="preserve"> </w:t>
      </w:r>
      <w:r>
        <w:rPr>
          <w:sz w:val="24"/>
        </w:rPr>
        <w:t>do</w:t>
      </w:r>
      <w:r>
        <w:rPr>
          <w:spacing w:val="-1"/>
          <w:sz w:val="24"/>
        </w:rPr>
        <w:t xml:space="preserve"> </w:t>
      </w:r>
      <w:r>
        <w:rPr>
          <w:sz w:val="24"/>
        </w:rPr>
        <w:t>orçamento</w:t>
      </w:r>
      <w:r>
        <w:rPr>
          <w:spacing w:val="-1"/>
          <w:sz w:val="24"/>
        </w:rPr>
        <w:t xml:space="preserve"> </w:t>
      </w:r>
      <w:r>
        <w:rPr>
          <w:sz w:val="24"/>
        </w:rPr>
        <w:t>do</w:t>
      </w:r>
      <w:r>
        <w:rPr>
          <w:spacing w:val="-1"/>
          <w:sz w:val="24"/>
        </w:rPr>
        <w:t xml:space="preserve"> </w:t>
      </w:r>
      <w:r>
        <w:rPr>
          <w:sz w:val="24"/>
        </w:rPr>
        <w:t xml:space="preserve">exercício </w:t>
      </w:r>
      <w:r>
        <w:rPr>
          <w:spacing w:val="-2"/>
          <w:sz w:val="24"/>
        </w:rPr>
        <w:t>vindouro.</w:t>
      </w:r>
    </w:p>
    <w:p w14:paraId="7D067C6A" w14:textId="77777777" w:rsidR="00FF675D" w:rsidRDefault="00FF675D">
      <w:pPr>
        <w:pStyle w:val="Corpodetexto"/>
        <w:ind w:left="0"/>
        <w:jc w:val="left"/>
      </w:pPr>
    </w:p>
    <w:p w14:paraId="7CDFE1DB" w14:textId="77777777" w:rsidR="00FF675D" w:rsidRDefault="00FF675D">
      <w:pPr>
        <w:pStyle w:val="Corpodetexto"/>
        <w:spacing w:before="214"/>
        <w:ind w:left="0"/>
        <w:jc w:val="left"/>
      </w:pPr>
    </w:p>
    <w:p w14:paraId="33E89402" w14:textId="77777777" w:rsidR="00FF675D" w:rsidRDefault="00CC109E">
      <w:pPr>
        <w:pStyle w:val="Ttulo1"/>
        <w:numPr>
          <w:ilvl w:val="0"/>
          <w:numId w:val="7"/>
        </w:numPr>
        <w:tabs>
          <w:tab w:val="left" w:pos="544"/>
        </w:tabs>
        <w:ind w:left="544" w:hanging="359"/>
      </w:pPr>
      <w:r>
        <w:t>DA</w:t>
      </w:r>
      <w:r>
        <w:rPr>
          <w:spacing w:val="-3"/>
        </w:rPr>
        <w:t xml:space="preserve"> </w:t>
      </w:r>
      <w:r>
        <w:rPr>
          <w:spacing w:val="-2"/>
        </w:rPr>
        <w:t>VIGÊNCIA</w:t>
      </w:r>
    </w:p>
    <w:p w14:paraId="42936F32" w14:textId="77777777" w:rsidR="00FF675D" w:rsidRPr="001B59EB" w:rsidRDefault="00CC109E">
      <w:pPr>
        <w:pStyle w:val="PargrafodaLista"/>
        <w:numPr>
          <w:ilvl w:val="1"/>
          <w:numId w:val="7"/>
        </w:numPr>
        <w:tabs>
          <w:tab w:val="left" w:pos="736"/>
        </w:tabs>
        <w:spacing w:before="80" w:line="276" w:lineRule="auto"/>
        <w:ind w:right="771" w:firstLine="0"/>
        <w:rPr>
          <w:sz w:val="24"/>
          <w:szCs w:val="24"/>
        </w:rPr>
      </w:pPr>
      <w:r w:rsidRPr="001B59EB">
        <w:rPr>
          <w:sz w:val="24"/>
          <w:szCs w:val="24"/>
        </w:rPr>
        <w:t xml:space="preserve">O contrato proveniente desta contratação terá vigência por 12 (doze) meses, a contar da data de sua assinatura, garantindo-se todas as coberturas previstas neste Contrato, podendo ser prorrogado nos termos do artigo </w:t>
      </w:r>
      <w:r w:rsidR="00550DD3" w:rsidRPr="001B59EB">
        <w:rPr>
          <w:sz w:val="24"/>
          <w:szCs w:val="24"/>
        </w:rPr>
        <w:t>10</w:t>
      </w:r>
      <w:r w:rsidRPr="001B59EB">
        <w:rPr>
          <w:sz w:val="24"/>
          <w:szCs w:val="24"/>
        </w:rPr>
        <w:t>7 da Lei nº 14.133/2021.</w:t>
      </w:r>
    </w:p>
    <w:p w14:paraId="2D1DB57F" w14:textId="77777777" w:rsidR="00FF675D" w:rsidRPr="001B59EB" w:rsidRDefault="00FF675D">
      <w:pPr>
        <w:pStyle w:val="Corpodetexto"/>
        <w:ind w:left="0"/>
        <w:jc w:val="left"/>
      </w:pPr>
    </w:p>
    <w:p w14:paraId="12A0765B" w14:textId="77777777" w:rsidR="00FF675D" w:rsidRPr="001B59EB" w:rsidRDefault="00CC109E">
      <w:pPr>
        <w:pStyle w:val="Ttulo1"/>
        <w:numPr>
          <w:ilvl w:val="0"/>
          <w:numId w:val="7"/>
        </w:numPr>
        <w:tabs>
          <w:tab w:val="left" w:pos="544"/>
        </w:tabs>
        <w:ind w:left="544" w:hanging="359"/>
      </w:pPr>
      <w:r w:rsidRPr="001B59EB">
        <w:t>DA</w:t>
      </w:r>
      <w:r w:rsidRPr="001B59EB">
        <w:rPr>
          <w:spacing w:val="-1"/>
        </w:rPr>
        <w:t xml:space="preserve"> </w:t>
      </w:r>
      <w:r w:rsidRPr="001B59EB">
        <w:rPr>
          <w:spacing w:val="-2"/>
        </w:rPr>
        <w:t>RESCISÃO</w:t>
      </w:r>
    </w:p>
    <w:p w14:paraId="30E93702" w14:textId="77777777" w:rsidR="00FF675D" w:rsidRPr="001B59EB" w:rsidRDefault="00CC109E">
      <w:pPr>
        <w:pStyle w:val="PargrafodaLista"/>
        <w:numPr>
          <w:ilvl w:val="1"/>
          <w:numId w:val="7"/>
        </w:numPr>
        <w:tabs>
          <w:tab w:val="left" w:pos="752"/>
        </w:tabs>
        <w:spacing w:before="238" w:line="276" w:lineRule="auto"/>
        <w:ind w:right="774" w:firstLine="0"/>
        <w:rPr>
          <w:sz w:val="24"/>
          <w:szCs w:val="24"/>
        </w:rPr>
      </w:pPr>
      <w:r w:rsidRPr="001B59EB">
        <w:rPr>
          <w:sz w:val="24"/>
          <w:szCs w:val="24"/>
        </w:rPr>
        <w:t>Sem prejuízo das sanções previstas na cláusula oitava, o presente Contrato poderá ser rescindido, desde que demonstrada qualquer das hipóteses previstas nos arts. 137 a 140 da Lei nº 14.133/2021.</w:t>
      </w:r>
    </w:p>
    <w:p w14:paraId="7DF0192C" w14:textId="77777777" w:rsidR="00FF675D" w:rsidRPr="001B59EB" w:rsidRDefault="00CC109E">
      <w:pPr>
        <w:pStyle w:val="PargrafodaLista"/>
        <w:numPr>
          <w:ilvl w:val="1"/>
          <w:numId w:val="7"/>
        </w:numPr>
        <w:tabs>
          <w:tab w:val="left" w:pos="853"/>
        </w:tabs>
        <w:spacing w:line="276" w:lineRule="auto"/>
        <w:ind w:right="774" w:firstLine="0"/>
        <w:rPr>
          <w:sz w:val="24"/>
          <w:szCs w:val="24"/>
        </w:rPr>
      </w:pPr>
      <w:r w:rsidRPr="001B59EB">
        <w:rPr>
          <w:sz w:val="24"/>
          <w:szCs w:val="24"/>
        </w:rPr>
        <w:t>A Contratada reconhece os direitos da Administração, em caso da rescisão administrativa prevista no art. 138 da Lei nº 14.133/2021.</w:t>
      </w:r>
    </w:p>
    <w:p w14:paraId="7F0297D4" w14:textId="77777777" w:rsidR="00FF675D" w:rsidRPr="001B59EB" w:rsidRDefault="00CC109E">
      <w:pPr>
        <w:pStyle w:val="PargrafodaLista"/>
        <w:numPr>
          <w:ilvl w:val="1"/>
          <w:numId w:val="7"/>
        </w:numPr>
        <w:tabs>
          <w:tab w:val="left" w:pos="724"/>
        </w:tabs>
        <w:spacing w:before="201"/>
        <w:ind w:left="724" w:hanging="539"/>
        <w:rPr>
          <w:sz w:val="24"/>
          <w:szCs w:val="24"/>
        </w:rPr>
      </w:pPr>
      <w:r w:rsidRPr="001B59EB">
        <w:rPr>
          <w:sz w:val="24"/>
          <w:szCs w:val="24"/>
        </w:rPr>
        <w:t>A</w:t>
      </w:r>
      <w:r w:rsidRPr="001B59EB">
        <w:rPr>
          <w:spacing w:val="-4"/>
          <w:sz w:val="24"/>
          <w:szCs w:val="24"/>
        </w:rPr>
        <w:t xml:space="preserve"> </w:t>
      </w:r>
      <w:r w:rsidRPr="001B59EB">
        <w:rPr>
          <w:sz w:val="24"/>
          <w:szCs w:val="24"/>
        </w:rPr>
        <w:t>rescisão contratual</w:t>
      </w:r>
      <w:r w:rsidRPr="001B59EB">
        <w:rPr>
          <w:spacing w:val="-2"/>
          <w:sz w:val="24"/>
          <w:szCs w:val="24"/>
        </w:rPr>
        <w:t xml:space="preserve"> </w:t>
      </w:r>
      <w:r w:rsidRPr="001B59EB">
        <w:rPr>
          <w:sz w:val="24"/>
          <w:szCs w:val="24"/>
        </w:rPr>
        <w:t>poderá</w:t>
      </w:r>
      <w:r w:rsidRPr="001B59EB">
        <w:rPr>
          <w:spacing w:val="-2"/>
          <w:sz w:val="24"/>
          <w:szCs w:val="24"/>
        </w:rPr>
        <w:t xml:space="preserve"> </w:t>
      </w:r>
      <w:r w:rsidRPr="001B59EB">
        <w:rPr>
          <w:sz w:val="24"/>
          <w:szCs w:val="24"/>
        </w:rPr>
        <w:t>ocorrer,</w:t>
      </w:r>
      <w:r w:rsidRPr="001B59EB">
        <w:rPr>
          <w:spacing w:val="-1"/>
          <w:sz w:val="24"/>
          <w:szCs w:val="24"/>
        </w:rPr>
        <w:t xml:space="preserve"> </w:t>
      </w:r>
      <w:r w:rsidRPr="001B59EB">
        <w:rPr>
          <w:sz w:val="24"/>
          <w:szCs w:val="24"/>
        </w:rPr>
        <w:t>ainda, nas</w:t>
      </w:r>
      <w:r w:rsidRPr="001B59EB">
        <w:rPr>
          <w:spacing w:val="-1"/>
          <w:sz w:val="24"/>
          <w:szCs w:val="24"/>
        </w:rPr>
        <w:t xml:space="preserve"> </w:t>
      </w:r>
      <w:r w:rsidRPr="001B59EB">
        <w:rPr>
          <w:sz w:val="24"/>
          <w:szCs w:val="24"/>
        </w:rPr>
        <w:t>seguintes</w:t>
      </w:r>
      <w:r w:rsidRPr="001B59EB">
        <w:rPr>
          <w:spacing w:val="-1"/>
          <w:sz w:val="24"/>
          <w:szCs w:val="24"/>
        </w:rPr>
        <w:t xml:space="preserve"> </w:t>
      </w:r>
      <w:r w:rsidRPr="001B59EB">
        <w:rPr>
          <w:spacing w:val="-2"/>
          <w:sz w:val="24"/>
          <w:szCs w:val="24"/>
        </w:rPr>
        <w:t>hipóteses:</w:t>
      </w:r>
    </w:p>
    <w:p w14:paraId="2187A11F" w14:textId="77777777" w:rsidR="00FF675D" w:rsidRPr="001B59EB" w:rsidRDefault="00CC109E">
      <w:pPr>
        <w:pStyle w:val="PargrafodaLista"/>
        <w:numPr>
          <w:ilvl w:val="2"/>
          <w:numId w:val="7"/>
        </w:numPr>
        <w:tabs>
          <w:tab w:val="left" w:pos="983"/>
        </w:tabs>
        <w:spacing w:before="240" w:line="278" w:lineRule="auto"/>
        <w:ind w:right="777" w:firstLine="0"/>
        <w:rPr>
          <w:sz w:val="24"/>
          <w:szCs w:val="24"/>
        </w:rPr>
      </w:pPr>
      <w:r w:rsidRPr="001B59EB">
        <w:rPr>
          <w:sz w:val="24"/>
          <w:szCs w:val="24"/>
        </w:rPr>
        <w:t>Determinada por ato unilateral da Administração, nas hipóteses descritas no art. 137 da Lei nº 14.133/2021;</w:t>
      </w:r>
    </w:p>
    <w:p w14:paraId="6B3CD489" w14:textId="77777777" w:rsidR="00FF675D" w:rsidRPr="001B59EB" w:rsidRDefault="00CC109E">
      <w:pPr>
        <w:pStyle w:val="PargrafodaLista"/>
        <w:numPr>
          <w:ilvl w:val="2"/>
          <w:numId w:val="7"/>
        </w:numPr>
        <w:tabs>
          <w:tab w:val="left" w:pos="976"/>
        </w:tabs>
        <w:spacing w:before="195" w:line="276" w:lineRule="auto"/>
        <w:ind w:right="774" w:firstLine="0"/>
        <w:rPr>
          <w:sz w:val="24"/>
          <w:szCs w:val="24"/>
        </w:rPr>
      </w:pPr>
      <w:r w:rsidRPr="001B59EB">
        <w:rPr>
          <w:sz w:val="24"/>
          <w:szCs w:val="24"/>
        </w:rPr>
        <w:t>Amigável, mediante autorização da autoridade competente, reduzida a termo no processo, desde que demonstrada conveniência para a Administração.</w:t>
      </w:r>
    </w:p>
    <w:p w14:paraId="17B28767" w14:textId="77777777" w:rsidR="00FF675D" w:rsidRPr="001B59EB" w:rsidRDefault="00CC109E">
      <w:pPr>
        <w:pStyle w:val="PargrafodaLista"/>
        <w:numPr>
          <w:ilvl w:val="1"/>
          <w:numId w:val="7"/>
        </w:numPr>
        <w:tabs>
          <w:tab w:val="left" w:pos="793"/>
        </w:tabs>
        <w:spacing w:line="276" w:lineRule="auto"/>
        <w:ind w:right="773" w:firstLine="0"/>
        <w:rPr>
          <w:sz w:val="24"/>
          <w:szCs w:val="24"/>
        </w:rPr>
      </w:pPr>
      <w:r w:rsidRPr="001B59EB">
        <w:rPr>
          <w:sz w:val="24"/>
          <w:szCs w:val="24"/>
        </w:rPr>
        <w:t>O presente contrato poderá ser rescindido a qualquer momento, sem ônus para a Contratante, desde que a Contratada, seja notificada com antecedência mínima de 30 (trinta) dias, em qualquer época, independente de interpelação judicial ou extrajudicial.</w:t>
      </w:r>
    </w:p>
    <w:p w14:paraId="3701492B" w14:textId="77777777" w:rsidR="00FF675D" w:rsidRPr="001B59EB" w:rsidRDefault="00CC109E">
      <w:pPr>
        <w:pStyle w:val="PargrafodaLista"/>
        <w:numPr>
          <w:ilvl w:val="1"/>
          <w:numId w:val="7"/>
        </w:numPr>
        <w:tabs>
          <w:tab w:val="left" w:pos="776"/>
        </w:tabs>
        <w:spacing w:line="276" w:lineRule="auto"/>
        <w:ind w:right="774" w:firstLine="0"/>
        <w:rPr>
          <w:sz w:val="24"/>
          <w:szCs w:val="24"/>
        </w:rPr>
      </w:pPr>
      <w:r w:rsidRPr="001B59EB">
        <w:rPr>
          <w:sz w:val="24"/>
          <w:szCs w:val="24"/>
        </w:rPr>
        <w:t>Sendo a rescisão de iniciativa da Contratante, deve a Contratada ser noticiada com antecedência mínima de 30 (trinta) dias cabendo-lhe neste caso, ressarcimento dos fornecimentos já executados e não recebidos, bem como material, nesse período, colocado à disposição da Contratante.</w:t>
      </w:r>
    </w:p>
    <w:p w14:paraId="4760CCCA" w14:textId="77777777" w:rsidR="00FF675D" w:rsidRPr="001B59EB" w:rsidRDefault="00CC109E">
      <w:pPr>
        <w:pStyle w:val="PargrafodaLista"/>
        <w:numPr>
          <w:ilvl w:val="1"/>
          <w:numId w:val="7"/>
        </w:numPr>
        <w:tabs>
          <w:tab w:val="left" w:pos="760"/>
        </w:tabs>
        <w:spacing w:line="276" w:lineRule="auto"/>
        <w:ind w:right="774" w:firstLine="0"/>
        <w:rPr>
          <w:sz w:val="24"/>
          <w:szCs w:val="24"/>
        </w:rPr>
      </w:pPr>
      <w:r w:rsidRPr="001B59EB">
        <w:rPr>
          <w:sz w:val="24"/>
          <w:szCs w:val="24"/>
        </w:rPr>
        <w:t>Na hipótese da contratada não iniciar a prestação do serviço ora contratado no prazo determinado, por motivos injustificados, a CONTRATANTE poderá rescindir o contrato, extrajudicialmente, mediante prévia notificação.</w:t>
      </w:r>
    </w:p>
    <w:p w14:paraId="679D36E0" w14:textId="77777777" w:rsidR="00FF675D" w:rsidRPr="001B59EB" w:rsidRDefault="00FF675D">
      <w:pPr>
        <w:pStyle w:val="Corpodetexto"/>
        <w:ind w:left="0"/>
        <w:jc w:val="left"/>
      </w:pPr>
    </w:p>
    <w:p w14:paraId="159423F9" w14:textId="77777777" w:rsidR="00FF675D" w:rsidRPr="001B59EB" w:rsidRDefault="00CC109E">
      <w:pPr>
        <w:pStyle w:val="Ttulo1"/>
        <w:numPr>
          <w:ilvl w:val="0"/>
          <w:numId w:val="7"/>
        </w:numPr>
        <w:tabs>
          <w:tab w:val="left" w:pos="544"/>
        </w:tabs>
        <w:ind w:left="544" w:hanging="359"/>
      </w:pPr>
      <w:r w:rsidRPr="001B59EB">
        <w:t>DAS</w:t>
      </w:r>
      <w:r w:rsidRPr="001B59EB">
        <w:rPr>
          <w:spacing w:val="-2"/>
        </w:rPr>
        <w:t xml:space="preserve"> </w:t>
      </w:r>
      <w:r w:rsidRPr="001B59EB">
        <w:t>SANÇÕES</w:t>
      </w:r>
      <w:r w:rsidRPr="001B59EB">
        <w:rPr>
          <w:spacing w:val="-2"/>
        </w:rPr>
        <w:t xml:space="preserve"> </w:t>
      </w:r>
      <w:r w:rsidRPr="001B59EB">
        <w:t>POR</w:t>
      </w:r>
      <w:r w:rsidRPr="001B59EB">
        <w:rPr>
          <w:spacing w:val="-1"/>
        </w:rPr>
        <w:t xml:space="preserve"> </w:t>
      </w:r>
      <w:r w:rsidRPr="001B59EB">
        <w:rPr>
          <w:spacing w:val="-2"/>
        </w:rPr>
        <w:t>INANDIMPLEMENTO</w:t>
      </w:r>
    </w:p>
    <w:p w14:paraId="6F34BFF3" w14:textId="77777777" w:rsidR="00FF675D" w:rsidRPr="001B59EB" w:rsidRDefault="00FF675D">
      <w:pPr>
        <w:pStyle w:val="Corpodetexto"/>
        <w:spacing w:before="39"/>
        <w:ind w:left="0"/>
        <w:jc w:val="left"/>
        <w:rPr>
          <w:b/>
        </w:rPr>
      </w:pPr>
    </w:p>
    <w:p w14:paraId="55B4CBD5" w14:textId="77777777" w:rsidR="00FF675D" w:rsidRPr="001B59EB" w:rsidRDefault="00CC109E">
      <w:pPr>
        <w:pStyle w:val="PargrafodaLista"/>
        <w:numPr>
          <w:ilvl w:val="1"/>
          <w:numId w:val="7"/>
        </w:numPr>
        <w:tabs>
          <w:tab w:val="left" w:pos="740"/>
        </w:tabs>
        <w:spacing w:before="0" w:line="276" w:lineRule="auto"/>
        <w:ind w:right="771" w:firstLine="0"/>
        <w:rPr>
          <w:sz w:val="24"/>
          <w:szCs w:val="24"/>
        </w:rPr>
      </w:pPr>
      <w:r w:rsidRPr="001B59EB">
        <w:rPr>
          <w:sz w:val="24"/>
          <w:szCs w:val="24"/>
        </w:rPr>
        <w:t>A contratada ficará sujeita à aplicação das sanções definidas pelo</w:t>
      </w:r>
      <w:r w:rsidR="00723B51" w:rsidRPr="001B59EB">
        <w:rPr>
          <w:sz w:val="24"/>
          <w:szCs w:val="24"/>
        </w:rPr>
        <w:t>s</w:t>
      </w:r>
      <w:r w:rsidRPr="001B59EB">
        <w:rPr>
          <w:sz w:val="24"/>
          <w:szCs w:val="24"/>
        </w:rPr>
        <w:t xml:space="preserve"> arts. 155 a 159 da Lei nº 14.133/2021, sem prejuízo das responsabilidades civil e penal cabíveis, garantido o contraditório e a ampla defesa.</w:t>
      </w:r>
    </w:p>
    <w:p w14:paraId="13FC7C47"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583877B9" w14:textId="77777777" w:rsidR="00FF675D" w:rsidRDefault="00CC109E">
      <w:pPr>
        <w:pStyle w:val="PargrafodaLista"/>
        <w:numPr>
          <w:ilvl w:val="1"/>
          <w:numId w:val="7"/>
        </w:numPr>
        <w:tabs>
          <w:tab w:val="left" w:pos="760"/>
        </w:tabs>
        <w:spacing w:before="80" w:line="276" w:lineRule="auto"/>
        <w:ind w:right="773" w:firstLine="0"/>
        <w:rPr>
          <w:sz w:val="24"/>
        </w:rPr>
      </w:pPr>
      <w:r>
        <w:rPr>
          <w:sz w:val="24"/>
        </w:rPr>
        <w:lastRenderedPageBreak/>
        <w:t>A contratada que ensejar o retardamento da execução, inexecução total ou parcial do objeto contratado, não mantiver a proposta, falhar ou fraudar a execução do contrato, comportar-se de modo inidôneo ou cometer fraude fiscal, ficará impedida de licitar e contratar com esta Câmara Municipal, bem como com qualquer órgão pertencente ao Município de Volta</w:t>
      </w:r>
      <w:r>
        <w:rPr>
          <w:spacing w:val="-2"/>
          <w:sz w:val="24"/>
        </w:rPr>
        <w:t xml:space="preserve"> </w:t>
      </w:r>
      <w:r>
        <w:rPr>
          <w:sz w:val="24"/>
        </w:rPr>
        <w:t>Redonda,</w:t>
      </w:r>
      <w:r>
        <w:rPr>
          <w:spacing w:val="-1"/>
          <w:sz w:val="24"/>
        </w:rPr>
        <w:t xml:space="preserve"> </w:t>
      </w:r>
      <w:r>
        <w:rPr>
          <w:sz w:val="24"/>
        </w:rPr>
        <w:t>e</w:t>
      </w:r>
      <w:r>
        <w:rPr>
          <w:spacing w:val="-2"/>
          <w:sz w:val="24"/>
        </w:rPr>
        <w:t xml:space="preserve"> </w:t>
      </w:r>
      <w:r>
        <w:rPr>
          <w:sz w:val="24"/>
        </w:rPr>
        <w:t>terá</w:t>
      </w:r>
      <w:r>
        <w:rPr>
          <w:spacing w:val="-2"/>
          <w:sz w:val="24"/>
        </w:rPr>
        <w:t xml:space="preserve"> </w:t>
      </w:r>
      <w:r>
        <w:rPr>
          <w:sz w:val="24"/>
        </w:rPr>
        <w:t>o</w:t>
      </w:r>
      <w:r>
        <w:rPr>
          <w:spacing w:val="-1"/>
          <w:sz w:val="24"/>
        </w:rPr>
        <w:t xml:space="preserve"> </w:t>
      </w:r>
      <w:r>
        <w:rPr>
          <w:sz w:val="24"/>
        </w:rPr>
        <w:t>seu</w:t>
      </w:r>
      <w:r>
        <w:rPr>
          <w:spacing w:val="-1"/>
          <w:sz w:val="24"/>
        </w:rPr>
        <w:t xml:space="preserve"> </w:t>
      </w:r>
      <w:r>
        <w:rPr>
          <w:sz w:val="24"/>
        </w:rPr>
        <w:t>registro</w:t>
      </w:r>
      <w:r>
        <w:rPr>
          <w:spacing w:val="-2"/>
          <w:sz w:val="24"/>
        </w:rPr>
        <w:t xml:space="preserve"> </w:t>
      </w:r>
      <w:r>
        <w:rPr>
          <w:sz w:val="24"/>
        </w:rPr>
        <w:t>no</w:t>
      </w:r>
      <w:r>
        <w:rPr>
          <w:spacing w:val="-1"/>
          <w:sz w:val="24"/>
        </w:rPr>
        <w:t xml:space="preserve"> </w:t>
      </w:r>
      <w:r>
        <w:rPr>
          <w:sz w:val="24"/>
        </w:rPr>
        <w:t>Cadastro</w:t>
      </w:r>
      <w:r>
        <w:rPr>
          <w:spacing w:val="-1"/>
          <w:sz w:val="24"/>
        </w:rPr>
        <w:t xml:space="preserve"> </w:t>
      </w:r>
      <w:r>
        <w:rPr>
          <w:sz w:val="24"/>
        </w:rPr>
        <w:t>de</w:t>
      </w:r>
      <w:r>
        <w:rPr>
          <w:spacing w:val="-2"/>
          <w:sz w:val="24"/>
        </w:rPr>
        <w:t xml:space="preserve"> </w:t>
      </w:r>
      <w:r>
        <w:rPr>
          <w:sz w:val="24"/>
        </w:rPr>
        <w:t>Fornecedores</w:t>
      </w:r>
      <w:r>
        <w:rPr>
          <w:spacing w:val="-1"/>
          <w:sz w:val="24"/>
        </w:rPr>
        <w:t xml:space="preserve"> </w:t>
      </w:r>
      <w:r>
        <w:rPr>
          <w:sz w:val="24"/>
        </w:rPr>
        <w:t>suspenso</w:t>
      </w:r>
      <w:r>
        <w:rPr>
          <w:spacing w:val="-2"/>
          <w:sz w:val="24"/>
        </w:rPr>
        <w:t xml:space="preserve"> </w:t>
      </w:r>
      <w:r>
        <w:rPr>
          <w:sz w:val="24"/>
        </w:rPr>
        <w:t>pelo</w:t>
      </w:r>
      <w:r>
        <w:rPr>
          <w:spacing w:val="-1"/>
          <w:sz w:val="24"/>
        </w:rPr>
        <w:t xml:space="preserve"> </w:t>
      </w:r>
      <w:r>
        <w:rPr>
          <w:sz w:val="24"/>
        </w:rPr>
        <w:t>prazo</w:t>
      </w:r>
      <w:r>
        <w:rPr>
          <w:spacing w:val="-1"/>
          <w:sz w:val="24"/>
        </w:rPr>
        <w:t xml:space="preserve"> </w:t>
      </w:r>
      <w:r>
        <w:rPr>
          <w:sz w:val="24"/>
        </w:rPr>
        <w:t>de</w:t>
      </w:r>
      <w:r>
        <w:rPr>
          <w:spacing w:val="-2"/>
          <w:sz w:val="24"/>
        </w:rPr>
        <w:t xml:space="preserve"> </w:t>
      </w:r>
      <w:r>
        <w:rPr>
          <w:sz w:val="24"/>
        </w:rPr>
        <w:t>até</w:t>
      </w:r>
      <w:r>
        <w:rPr>
          <w:spacing w:val="-2"/>
          <w:sz w:val="24"/>
        </w:rPr>
        <w:t xml:space="preserve"> </w:t>
      </w:r>
      <w:r>
        <w:rPr>
          <w:sz w:val="24"/>
        </w:rPr>
        <w:t>5 (cinco)</w:t>
      </w:r>
      <w:r>
        <w:rPr>
          <w:spacing w:val="-1"/>
          <w:sz w:val="24"/>
        </w:rPr>
        <w:t xml:space="preserve"> </w:t>
      </w:r>
      <w:r>
        <w:rPr>
          <w:sz w:val="24"/>
        </w:rPr>
        <w:t>anos,</w:t>
      </w:r>
      <w:r>
        <w:rPr>
          <w:spacing w:val="-1"/>
          <w:sz w:val="24"/>
        </w:rPr>
        <w:t xml:space="preserve"> </w:t>
      </w:r>
      <w:r>
        <w:rPr>
          <w:sz w:val="24"/>
        </w:rPr>
        <w:t>sem</w:t>
      </w:r>
      <w:r>
        <w:rPr>
          <w:spacing w:val="-1"/>
          <w:sz w:val="24"/>
        </w:rPr>
        <w:t xml:space="preserve"> </w:t>
      </w:r>
      <w:r>
        <w:rPr>
          <w:sz w:val="24"/>
        </w:rPr>
        <w:t>prejuízo</w:t>
      </w:r>
      <w:r>
        <w:rPr>
          <w:spacing w:val="-1"/>
          <w:sz w:val="24"/>
        </w:rPr>
        <w:t xml:space="preserve"> </w:t>
      </w:r>
      <w:r>
        <w:rPr>
          <w:sz w:val="24"/>
        </w:rPr>
        <w:t>das</w:t>
      </w:r>
      <w:r>
        <w:rPr>
          <w:spacing w:val="-1"/>
          <w:sz w:val="24"/>
        </w:rPr>
        <w:t xml:space="preserve"> </w:t>
      </w:r>
      <w:r>
        <w:rPr>
          <w:sz w:val="24"/>
        </w:rPr>
        <w:t>multas</w:t>
      </w:r>
      <w:r>
        <w:rPr>
          <w:spacing w:val="-1"/>
          <w:sz w:val="24"/>
        </w:rPr>
        <w:t xml:space="preserve"> </w:t>
      </w:r>
      <w:r>
        <w:rPr>
          <w:sz w:val="24"/>
        </w:rPr>
        <w:t>previstas</w:t>
      </w:r>
      <w:r>
        <w:rPr>
          <w:spacing w:val="-1"/>
          <w:sz w:val="24"/>
        </w:rPr>
        <w:t xml:space="preserve"> </w:t>
      </w:r>
      <w:r>
        <w:rPr>
          <w:sz w:val="24"/>
        </w:rPr>
        <w:t>neste</w:t>
      </w:r>
      <w:r>
        <w:rPr>
          <w:spacing w:val="-1"/>
          <w:sz w:val="24"/>
        </w:rPr>
        <w:t xml:space="preserve"> </w:t>
      </w:r>
      <w:r>
        <w:rPr>
          <w:sz w:val="24"/>
        </w:rPr>
        <w:t>contrato</w:t>
      </w:r>
      <w:r>
        <w:rPr>
          <w:spacing w:val="-1"/>
          <w:sz w:val="24"/>
        </w:rPr>
        <w:t xml:space="preserve"> </w:t>
      </w:r>
      <w:r>
        <w:rPr>
          <w:sz w:val="24"/>
        </w:rPr>
        <w:t>e</w:t>
      </w:r>
      <w:r>
        <w:rPr>
          <w:spacing w:val="-2"/>
          <w:sz w:val="24"/>
        </w:rPr>
        <w:t xml:space="preserve"> </w:t>
      </w:r>
      <w:r>
        <w:rPr>
          <w:sz w:val="24"/>
        </w:rPr>
        <w:t>das</w:t>
      </w:r>
      <w:r>
        <w:rPr>
          <w:spacing w:val="-1"/>
          <w:sz w:val="24"/>
        </w:rPr>
        <w:t xml:space="preserve"> </w:t>
      </w:r>
      <w:r>
        <w:rPr>
          <w:sz w:val="24"/>
        </w:rPr>
        <w:t>demais cominações</w:t>
      </w:r>
      <w:r>
        <w:rPr>
          <w:spacing w:val="-1"/>
          <w:sz w:val="24"/>
        </w:rPr>
        <w:t xml:space="preserve"> </w:t>
      </w:r>
      <w:r>
        <w:rPr>
          <w:sz w:val="24"/>
        </w:rPr>
        <w:t>legais.</w:t>
      </w:r>
    </w:p>
    <w:p w14:paraId="0955DC70" w14:textId="77777777" w:rsidR="00FF675D" w:rsidRDefault="00CC109E">
      <w:pPr>
        <w:pStyle w:val="PargrafodaLista"/>
        <w:numPr>
          <w:ilvl w:val="1"/>
          <w:numId w:val="7"/>
        </w:numPr>
        <w:tabs>
          <w:tab w:val="left" w:pos="767"/>
        </w:tabs>
        <w:spacing w:line="276" w:lineRule="auto"/>
        <w:ind w:right="778" w:firstLine="0"/>
        <w:rPr>
          <w:sz w:val="24"/>
        </w:rPr>
      </w:pPr>
      <w:r>
        <w:rPr>
          <w:sz w:val="24"/>
        </w:rPr>
        <w:t>Ocorrendo qualquer outra infração legal ou contratual, o contratado estará sujeito às seguintes penalidades:</w:t>
      </w:r>
    </w:p>
    <w:p w14:paraId="3DF65B33" w14:textId="77777777" w:rsidR="00FF675D" w:rsidRDefault="00CC109E">
      <w:pPr>
        <w:pStyle w:val="PargrafodaLista"/>
        <w:numPr>
          <w:ilvl w:val="0"/>
          <w:numId w:val="6"/>
        </w:numPr>
        <w:tabs>
          <w:tab w:val="left" w:pos="320"/>
        </w:tabs>
        <w:spacing w:before="198"/>
        <w:ind w:left="320" w:hanging="135"/>
        <w:rPr>
          <w:sz w:val="24"/>
        </w:rPr>
      </w:pPr>
      <w:r>
        <w:rPr>
          <w:sz w:val="24"/>
        </w:rPr>
        <w:t>–</w:t>
      </w:r>
      <w:r>
        <w:rPr>
          <w:spacing w:val="2"/>
          <w:sz w:val="24"/>
        </w:rPr>
        <w:t xml:space="preserve"> </w:t>
      </w:r>
      <w:r>
        <w:rPr>
          <w:spacing w:val="-2"/>
          <w:sz w:val="24"/>
        </w:rPr>
        <w:t>advertência;</w:t>
      </w:r>
    </w:p>
    <w:p w14:paraId="2F159B4E" w14:textId="77777777" w:rsidR="00FF675D" w:rsidRDefault="00CC109E">
      <w:pPr>
        <w:pStyle w:val="PargrafodaLista"/>
        <w:numPr>
          <w:ilvl w:val="0"/>
          <w:numId w:val="6"/>
        </w:numPr>
        <w:tabs>
          <w:tab w:val="left" w:pos="402"/>
        </w:tabs>
        <w:spacing w:before="243"/>
        <w:ind w:left="402" w:hanging="217"/>
        <w:rPr>
          <w:sz w:val="24"/>
        </w:rPr>
      </w:pPr>
      <w:r>
        <w:rPr>
          <w:sz w:val="24"/>
        </w:rPr>
        <w:t xml:space="preserve">– </w:t>
      </w:r>
      <w:r>
        <w:rPr>
          <w:spacing w:val="-2"/>
          <w:sz w:val="24"/>
        </w:rPr>
        <w:t>multa;</w:t>
      </w:r>
    </w:p>
    <w:p w14:paraId="6AF3C8C3" w14:textId="77777777" w:rsidR="00FF675D" w:rsidRDefault="00CC109E">
      <w:pPr>
        <w:pStyle w:val="PargrafodaLista"/>
        <w:numPr>
          <w:ilvl w:val="0"/>
          <w:numId w:val="6"/>
        </w:numPr>
        <w:tabs>
          <w:tab w:val="left" w:pos="481"/>
        </w:tabs>
        <w:spacing w:before="243" w:line="276" w:lineRule="auto"/>
        <w:ind w:left="185" w:right="771" w:firstLine="0"/>
        <w:rPr>
          <w:sz w:val="24"/>
        </w:rPr>
      </w:pPr>
      <w:r>
        <w:rPr>
          <w:sz w:val="24"/>
        </w:rPr>
        <w:t>– suspensão do</w:t>
      </w:r>
      <w:r>
        <w:rPr>
          <w:spacing w:val="-2"/>
          <w:sz w:val="24"/>
        </w:rPr>
        <w:t xml:space="preserve"> </w:t>
      </w:r>
      <w:r>
        <w:rPr>
          <w:sz w:val="24"/>
        </w:rPr>
        <w:t>direito</w:t>
      </w:r>
      <w:r>
        <w:rPr>
          <w:spacing w:val="-2"/>
          <w:sz w:val="24"/>
        </w:rPr>
        <w:t xml:space="preserve"> </w:t>
      </w:r>
      <w:r>
        <w:rPr>
          <w:sz w:val="24"/>
        </w:rPr>
        <w:t>de</w:t>
      </w:r>
      <w:r>
        <w:rPr>
          <w:spacing w:val="-3"/>
          <w:sz w:val="24"/>
        </w:rPr>
        <w:t xml:space="preserve"> </w:t>
      </w:r>
      <w:r>
        <w:rPr>
          <w:sz w:val="24"/>
        </w:rPr>
        <w:t>licitar</w:t>
      </w:r>
      <w:r>
        <w:rPr>
          <w:spacing w:val="-2"/>
          <w:sz w:val="24"/>
        </w:rPr>
        <w:t xml:space="preserve"> </w:t>
      </w:r>
      <w:r>
        <w:rPr>
          <w:sz w:val="24"/>
        </w:rPr>
        <w:t>e</w:t>
      </w:r>
      <w:r>
        <w:rPr>
          <w:spacing w:val="-2"/>
          <w:sz w:val="24"/>
        </w:rPr>
        <w:t xml:space="preserve"> </w:t>
      </w:r>
      <w:r>
        <w:rPr>
          <w:sz w:val="24"/>
        </w:rPr>
        <w:t>contratar</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Câmara</w:t>
      </w:r>
      <w:r>
        <w:rPr>
          <w:spacing w:val="-2"/>
          <w:sz w:val="24"/>
        </w:rPr>
        <w:t xml:space="preserve"> </w:t>
      </w:r>
      <w:r>
        <w:rPr>
          <w:sz w:val="24"/>
        </w:rPr>
        <w:t>Municipal</w:t>
      </w:r>
      <w:r>
        <w:rPr>
          <w:spacing w:val="-2"/>
          <w:sz w:val="24"/>
        </w:rPr>
        <w:t xml:space="preserve"> </w:t>
      </w:r>
      <w:r>
        <w:rPr>
          <w:sz w:val="24"/>
        </w:rPr>
        <w:t>de</w:t>
      </w:r>
      <w:r>
        <w:rPr>
          <w:spacing w:val="-3"/>
          <w:sz w:val="24"/>
        </w:rPr>
        <w:t xml:space="preserve"> </w:t>
      </w:r>
      <w:r>
        <w:rPr>
          <w:sz w:val="24"/>
        </w:rPr>
        <w:t>Volta</w:t>
      </w:r>
      <w:r>
        <w:rPr>
          <w:spacing w:val="-1"/>
          <w:sz w:val="24"/>
        </w:rPr>
        <w:t xml:space="preserve"> </w:t>
      </w:r>
      <w:r>
        <w:rPr>
          <w:sz w:val="24"/>
        </w:rPr>
        <w:t>Redonda-RJ, por prazo de até 2 (dois) anos;</w:t>
      </w:r>
    </w:p>
    <w:p w14:paraId="2569E158" w14:textId="77777777" w:rsidR="00FF675D" w:rsidRDefault="00CC109E">
      <w:pPr>
        <w:pStyle w:val="PargrafodaLista"/>
        <w:numPr>
          <w:ilvl w:val="0"/>
          <w:numId w:val="6"/>
        </w:numPr>
        <w:tabs>
          <w:tab w:val="left" w:pos="558"/>
        </w:tabs>
        <w:spacing w:before="198" w:line="276" w:lineRule="auto"/>
        <w:ind w:left="185" w:right="768" w:firstLine="0"/>
        <w:rPr>
          <w:sz w:val="24"/>
        </w:rPr>
      </w:pPr>
      <w:r>
        <w:rPr>
          <w:sz w:val="24"/>
        </w:rPr>
        <w:t xml:space="preserve">– declaração de inidoneidade para licitar ou contratar com a Administração Pública, enquanto perdurarem os motivos determinantes da punição ou até que seja promovida a </w:t>
      </w:r>
      <w:r>
        <w:rPr>
          <w:spacing w:val="-2"/>
          <w:sz w:val="24"/>
        </w:rPr>
        <w:t>reabilitação.</w:t>
      </w:r>
    </w:p>
    <w:p w14:paraId="69F6B439" w14:textId="77777777" w:rsidR="00FF675D" w:rsidRDefault="00CC109E">
      <w:pPr>
        <w:pStyle w:val="PargrafodaLista"/>
        <w:numPr>
          <w:ilvl w:val="1"/>
          <w:numId w:val="7"/>
        </w:numPr>
        <w:tabs>
          <w:tab w:val="left" w:pos="781"/>
        </w:tabs>
        <w:spacing w:line="278" w:lineRule="auto"/>
        <w:ind w:right="773" w:firstLine="0"/>
        <w:rPr>
          <w:sz w:val="24"/>
        </w:rPr>
      </w:pPr>
      <w:r>
        <w:rPr>
          <w:sz w:val="24"/>
        </w:rPr>
        <w:t>Nenhuma sanção pode ser aplicada sem o devido processo administrativo e sem a observância do direito de defesa prévia e de recurso pela Contratada.</w:t>
      </w:r>
    </w:p>
    <w:p w14:paraId="386CE4F2" w14:textId="77777777" w:rsidR="00FF675D" w:rsidRDefault="00CC109E">
      <w:pPr>
        <w:pStyle w:val="PargrafodaLista"/>
        <w:numPr>
          <w:ilvl w:val="1"/>
          <w:numId w:val="7"/>
        </w:numPr>
        <w:tabs>
          <w:tab w:val="left" w:pos="736"/>
        </w:tabs>
        <w:spacing w:before="195" w:line="276" w:lineRule="auto"/>
        <w:ind w:right="782" w:firstLine="0"/>
        <w:rPr>
          <w:sz w:val="24"/>
        </w:rPr>
      </w:pPr>
      <w:r>
        <w:rPr>
          <w:sz w:val="24"/>
        </w:rPr>
        <w:t>O prazo para apresentação de defesa prévia é de 5 (cinco) dias úteis a contar da data da intimação pela Câmara Municipal De Volta Redonda-RJ.</w:t>
      </w:r>
    </w:p>
    <w:p w14:paraId="4497E384" w14:textId="77777777" w:rsidR="00FF675D" w:rsidRDefault="00CC109E">
      <w:pPr>
        <w:pStyle w:val="PargrafodaLista"/>
        <w:numPr>
          <w:ilvl w:val="1"/>
          <w:numId w:val="7"/>
        </w:numPr>
        <w:tabs>
          <w:tab w:val="left" w:pos="755"/>
        </w:tabs>
        <w:spacing w:line="276" w:lineRule="auto"/>
        <w:ind w:right="773" w:firstLine="0"/>
        <w:rPr>
          <w:sz w:val="24"/>
        </w:rPr>
      </w:pPr>
      <w:r>
        <w:rPr>
          <w:sz w:val="24"/>
        </w:rPr>
        <w:t>Nos casos em que a sanção aplicável for a declaração de inidoneidade para licitar ou contratar com a Administração Pública, o prazo para apresentação de defesa prévia é de 10 (dez) dias.</w:t>
      </w:r>
    </w:p>
    <w:p w14:paraId="1200235C" w14:textId="77777777" w:rsidR="00FF675D" w:rsidRDefault="00CC109E">
      <w:pPr>
        <w:pStyle w:val="PargrafodaLista"/>
        <w:numPr>
          <w:ilvl w:val="1"/>
          <w:numId w:val="7"/>
        </w:numPr>
        <w:tabs>
          <w:tab w:val="left" w:pos="724"/>
        </w:tabs>
        <w:ind w:left="724" w:hanging="539"/>
        <w:rPr>
          <w:sz w:val="24"/>
        </w:rPr>
      </w:pPr>
      <w:r>
        <w:rPr>
          <w:sz w:val="24"/>
        </w:rPr>
        <w:t>A</w:t>
      </w:r>
      <w:r>
        <w:rPr>
          <w:spacing w:val="-1"/>
          <w:sz w:val="24"/>
        </w:rPr>
        <w:t xml:space="preserve"> </w:t>
      </w:r>
      <w:r>
        <w:rPr>
          <w:sz w:val="24"/>
        </w:rPr>
        <w:t>sanção</w:t>
      </w:r>
      <w:r>
        <w:rPr>
          <w:spacing w:val="-1"/>
          <w:sz w:val="24"/>
        </w:rPr>
        <w:t xml:space="preserve"> </w:t>
      </w:r>
      <w:r>
        <w:rPr>
          <w:sz w:val="24"/>
        </w:rPr>
        <w:t>de</w:t>
      </w:r>
      <w:r>
        <w:rPr>
          <w:spacing w:val="-1"/>
          <w:sz w:val="24"/>
        </w:rPr>
        <w:t xml:space="preserve"> </w:t>
      </w:r>
      <w:r>
        <w:rPr>
          <w:sz w:val="24"/>
        </w:rPr>
        <w:t>advertência</w:t>
      </w:r>
      <w:r>
        <w:rPr>
          <w:spacing w:val="-1"/>
          <w:sz w:val="24"/>
        </w:rPr>
        <w:t xml:space="preserve"> </w:t>
      </w:r>
      <w:r>
        <w:rPr>
          <w:sz w:val="24"/>
        </w:rPr>
        <w:t>pode</w:t>
      </w:r>
      <w:r>
        <w:rPr>
          <w:spacing w:val="-2"/>
          <w:sz w:val="24"/>
        </w:rPr>
        <w:t xml:space="preserve"> </w:t>
      </w:r>
      <w:r>
        <w:rPr>
          <w:sz w:val="24"/>
        </w:rPr>
        <w:t>ser aplicada</w:t>
      </w:r>
      <w:r>
        <w:rPr>
          <w:spacing w:val="-1"/>
          <w:sz w:val="24"/>
        </w:rPr>
        <w:t xml:space="preserve"> </w:t>
      </w:r>
      <w:r>
        <w:rPr>
          <w:sz w:val="24"/>
        </w:rPr>
        <w:t>nos</w:t>
      </w:r>
      <w:r>
        <w:rPr>
          <w:spacing w:val="-1"/>
          <w:sz w:val="24"/>
        </w:rPr>
        <w:t xml:space="preserve"> </w:t>
      </w:r>
      <w:r>
        <w:rPr>
          <w:sz w:val="24"/>
        </w:rPr>
        <w:t>seguintes</w:t>
      </w:r>
      <w:r>
        <w:rPr>
          <w:spacing w:val="2"/>
          <w:sz w:val="24"/>
        </w:rPr>
        <w:t xml:space="preserve"> </w:t>
      </w:r>
      <w:r>
        <w:rPr>
          <w:spacing w:val="-2"/>
          <w:sz w:val="24"/>
        </w:rPr>
        <w:t>casos:</w:t>
      </w:r>
    </w:p>
    <w:p w14:paraId="2A59432F" w14:textId="77777777" w:rsidR="00FF675D" w:rsidRDefault="00CC109E">
      <w:pPr>
        <w:pStyle w:val="PargrafodaLista"/>
        <w:numPr>
          <w:ilvl w:val="0"/>
          <w:numId w:val="5"/>
        </w:numPr>
        <w:tabs>
          <w:tab w:val="left" w:pos="323"/>
        </w:tabs>
        <w:spacing w:before="243"/>
        <w:ind w:left="323" w:hanging="138"/>
        <w:rPr>
          <w:sz w:val="24"/>
        </w:rPr>
      </w:pPr>
      <w:r>
        <w:rPr>
          <w:sz w:val="24"/>
        </w:rPr>
        <w:t>-</w:t>
      </w:r>
      <w:r>
        <w:rPr>
          <w:spacing w:val="-5"/>
          <w:sz w:val="24"/>
        </w:rPr>
        <w:t xml:space="preserve"> </w:t>
      </w:r>
      <w:r>
        <w:rPr>
          <w:sz w:val="24"/>
        </w:rPr>
        <w:t>descumprimento</w:t>
      </w:r>
      <w:r>
        <w:rPr>
          <w:spacing w:val="-1"/>
          <w:sz w:val="24"/>
        </w:rPr>
        <w:t xml:space="preserve"> </w:t>
      </w:r>
      <w:r>
        <w:rPr>
          <w:sz w:val="24"/>
        </w:rPr>
        <w:t>parcial</w:t>
      </w:r>
      <w:r>
        <w:rPr>
          <w:spacing w:val="-1"/>
          <w:sz w:val="24"/>
        </w:rPr>
        <w:t xml:space="preserve"> </w:t>
      </w:r>
      <w:r>
        <w:rPr>
          <w:sz w:val="24"/>
        </w:rPr>
        <w:t>das</w:t>
      </w:r>
      <w:r>
        <w:rPr>
          <w:spacing w:val="-1"/>
          <w:sz w:val="24"/>
        </w:rPr>
        <w:t xml:space="preserve"> </w:t>
      </w:r>
      <w:r>
        <w:rPr>
          <w:sz w:val="24"/>
        </w:rPr>
        <w:t>obrigações</w:t>
      </w:r>
      <w:r>
        <w:rPr>
          <w:spacing w:val="-2"/>
          <w:sz w:val="24"/>
        </w:rPr>
        <w:t xml:space="preserve"> </w:t>
      </w:r>
      <w:r>
        <w:rPr>
          <w:sz w:val="24"/>
        </w:rPr>
        <w:t>e</w:t>
      </w:r>
      <w:r>
        <w:rPr>
          <w:spacing w:val="-2"/>
          <w:sz w:val="24"/>
        </w:rPr>
        <w:t xml:space="preserve"> </w:t>
      </w:r>
      <w:r>
        <w:rPr>
          <w:sz w:val="24"/>
        </w:rPr>
        <w:t>responsabilidades</w:t>
      </w:r>
      <w:r>
        <w:rPr>
          <w:spacing w:val="-1"/>
          <w:sz w:val="24"/>
        </w:rPr>
        <w:t xml:space="preserve"> </w:t>
      </w:r>
      <w:r>
        <w:rPr>
          <w:sz w:val="24"/>
        </w:rPr>
        <w:t>assumidas</w:t>
      </w:r>
      <w:r>
        <w:rPr>
          <w:spacing w:val="-1"/>
          <w:sz w:val="24"/>
        </w:rPr>
        <w:t xml:space="preserve"> </w:t>
      </w:r>
      <w:r>
        <w:rPr>
          <w:sz w:val="24"/>
        </w:rPr>
        <w:t>contratualmente;</w:t>
      </w:r>
      <w:r>
        <w:rPr>
          <w:spacing w:val="-1"/>
          <w:sz w:val="24"/>
        </w:rPr>
        <w:t xml:space="preserve"> </w:t>
      </w:r>
      <w:r>
        <w:rPr>
          <w:spacing w:val="-5"/>
          <w:sz w:val="24"/>
        </w:rPr>
        <w:t>ou</w:t>
      </w:r>
    </w:p>
    <w:p w14:paraId="3D7335D8" w14:textId="77777777" w:rsidR="00FF675D" w:rsidRDefault="00CC109E">
      <w:pPr>
        <w:pStyle w:val="PargrafodaLista"/>
        <w:numPr>
          <w:ilvl w:val="0"/>
          <w:numId w:val="5"/>
        </w:numPr>
        <w:tabs>
          <w:tab w:val="left" w:pos="431"/>
        </w:tabs>
        <w:spacing w:before="240" w:line="276" w:lineRule="auto"/>
        <w:ind w:left="185" w:right="773" w:firstLine="0"/>
        <w:rPr>
          <w:sz w:val="24"/>
        </w:rPr>
      </w:pPr>
      <w:r>
        <w:rPr>
          <w:sz w:val="24"/>
        </w:rPr>
        <w:t>- outras ocorrências que possam acarretar transtornos ao desenvolvimento dos serviços, a critério da Câmara Municipal De Volta Redonda-RJ, desde que não caiba a aplicação de sanção mais grave.</w:t>
      </w:r>
    </w:p>
    <w:p w14:paraId="07E57C29" w14:textId="77777777" w:rsidR="00FF675D" w:rsidRDefault="00CC109E">
      <w:pPr>
        <w:pStyle w:val="PargrafodaLista"/>
        <w:numPr>
          <w:ilvl w:val="1"/>
          <w:numId w:val="7"/>
        </w:numPr>
        <w:tabs>
          <w:tab w:val="left" w:pos="784"/>
        </w:tabs>
        <w:spacing w:line="278" w:lineRule="auto"/>
        <w:ind w:right="774" w:firstLine="0"/>
        <w:rPr>
          <w:sz w:val="24"/>
        </w:rPr>
      </w:pPr>
      <w:r>
        <w:rPr>
          <w:sz w:val="24"/>
        </w:rPr>
        <w:t>A Câmara Municipal de Volta Redonda-RJ poderá aplicar à Contratada multa nos seguintes limites máximos:</w:t>
      </w:r>
    </w:p>
    <w:p w14:paraId="09D8D876" w14:textId="77777777" w:rsidR="00FF675D" w:rsidRDefault="00CC109E">
      <w:pPr>
        <w:pStyle w:val="PargrafodaLista"/>
        <w:numPr>
          <w:ilvl w:val="0"/>
          <w:numId w:val="4"/>
        </w:numPr>
        <w:tabs>
          <w:tab w:val="left" w:pos="332"/>
        </w:tabs>
        <w:spacing w:before="195" w:line="276" w:lineRule="auto"/>
        <w:ind w:right="769" w:firstLine="0"/>
        <w:rPr>
          <w:sz w:val="24"/>
        </w:rPr>
      </w:pPr>
      <w:r>
        <w:rPr>
          <w:sz w:val="24"/>
        </w:rPr>
        <w:t>- 1% por dia, até o trigésimo dia de atraso na prestação do serviço ou fornecimento, sobre o valor do contrato;</w:t>
      </w:r>
    </w:p>
    <w:p w14:paraId="5EF4D6BF"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71DF39D8" w14:textId="77777777" w:rsidR="00FF675D" w:rsidRDefault="00CC109E">
      <w:pPr>
        <w:pStyle w:val="PargrafodaLista"/>
        <w:numPr>
          <w:ilvl w:val="0"/>
          <w:numId w:val="4"/>
        </w:numPr>
        <w:tabs>
          <w:tab w:val="left" w:pos="433"/>
        </w:tabs>
        <w:spacing w:before="80" w:line="276" w:lineRule="auto"/>
        <w:ind w:right="778" w:firstLine="0"/>
        <w:rPr>
          <w:sz w:val="24"/>
        </w:rPr>
      </w:pPr>
      <w:r>
        <w:rPr>
          <w:sz w:val="24"/>
        </w:rPr>
        <w:lastRenderedPageBreak/>
        <w:t>–</w:t>
      </w:r>
      <w:r>
        <w:rPr>
          <w:spacing w:val="30"/>
          <w:sz w:val="24"/>
        </w:rPr>
        <w:t xml:space="preserve"> </w:t>
      </w:r>
      <w:r>
        <w:rPr>
          <w:sz w:val="24"/>
        </w:rPr>
        <w:t>até</w:t>
      </w:r>
      <w:r>
        <w:rPr>
          <w:spacing w:val="29"/>
          <w:sz w:val="24"/>
        </w:rPr>
        <w:t xml:space="preserve"> </w:t>
      </w:r>
      <w:r>
        <w:rPr>
          <w:sz w:val="24"/>
        </w:rPr>
        <w:t>20%</w:t>
      </w:r>
      <w:r>
        <w:rPr>
          <w:spacing w:val="29"/>
          <w:sz w:val="24"/>
        </w:rPr>
        <w:t xml:space="preserve"> </w:t>
      </w:r>
      <w:r>
        <w:rPr>
          <w:sz w:val="24"/>
        </w:rPr>
        <w:t>(vinte</w:t>
      </w:r>
      <w:r>
        <w:rPr>
          <w:spacing w:val="27"/>
          <w:sz w:val="24"/>
        </w:rPr>
        <w:t xml:space="preserve"> </w:t>
      </w:r>
      <w:r>
        <w:rPr>
          <w:sz w:val="24"/>
        </w:rPr>
        <w:t>por</w:t>
      </w:r>
      <w:r>
        <w:rPr>
          <w:spacing w:val="31"/>
          <w:sz w:val="24"/>
        </w:rPr>
        <w:t xml:space="preserve"> </w:t>
      </w:r>
      <w:r>
        <w:rPr>
          <w:sz w:val="24"/>
        </w:rPr>
        <w:t>cento)</w:t>
      </w:r>
      <w:r>
        <w:rPr>
          <w:spacing w:val="27"/>
          <w:sz w:val="24"/>
        </w:rPr>
        <w:t xml:space="preserve"> </w:t>
      </w:r>
      <w:r>
        <w:rPr>
          <w:sz w:val="24"/>
        </w:rPr>
        <w:t>sobre</w:t>
      </w:r>
      <w:r>
        <w:rPr>
          <w:spacing w:val="26"/>
          <w:sz w:val="24"/>
        </w:rPr>
        <w:t xml:space="preserve"> </w:t>
      </w:r>
      <w:r>
        <w:rPr>
          <w:sz w:val="24"/>
        </w:rPr>
        <w:t>o</w:t>
      </w:r>
      <w:r>
        <w:rPr>
          <w:spacing w:val="30"/>
          <w:sz w:val="24"/>
        </w:rPr>
        <w:t xml:space="preserve"> </w:t>
      </w:r>
      <w:r>
        <w:rPr>
          <w:sz w:val="24"/>
        </w:rPr>
        <w:t>valor</w:t>
      </w:r>
      <w:r>
        <w:rPr>
          <w:spacing w:val="29"/>
          <w:sz w:val="24"/>
        </w:rPr>
        <w:t xml:space="preserve"> </w:t>
      </w:r>
      <w:r>
        <w:rPr>
          <w:sz w:val="24"/>
        </w:rPr>
        <w:t>do</w:t>
      </w:r>
      <w:r>
        <w:rPr>
          <w:spacing w:val="30"/>
          <w:sz w:val="24"/>
        </w:rPr>
        <w:t xml:space="preserve"> </w:t>
      </w:r>
      <w:r>
        <w:rPr>
          <w:sz w:val="24"/>
        </w:rPr>
        <w:t>contrato,</w:t>
      </w:r>
      <w:r>
        <w:rPr>
          <w:spacing w:val="30"/>
          <w:sz w:val="24"/>
        </w:rPr>
        <w:t xml:space="preserve"> </w:t>
      </w:r>
      <w:r>
        <w:rPr>
          <w:sz w:val="24"/>
        </w:rPr>
        <w:t>graduável</w:t>
      </w:r>
      <w:r>
        <w:rPr>
          <w:spacing w:val="28"/>
          <w:sz w:val="24"/>
        </w:rPr>
        <w:t xml:space="preserve"> </w:t>
      </w:r>
      <w:r>
        <w:rPr>
          <w:sz w:val="24"/>
        </w:rPr>
        <w:t>conforme</w:t>
      </w:r>
      <w:r>
        <w:rPr>
          <w:spacing w:val="29"/>
          <w:sz w:val="24"/>
        </w:rPr>
        <w:t xml:space="preserve"> </w:t>
      </w:r>
      <w:r>
        <w:rPr>
          <w:sz w:val="24"/>
        </w:rPr>
        <w:t>gravidade</w:t>
      </w:r>
      <w:r>
        <w:rPr>
          <w:spacing w:val="28"/>
          <w:sz w:val="24"/>
        </w:rPr>
        <w:t xml:space="preserve"> </w:t>
      </w:r>
      <w:r>
        <w:rPr>
          <w:sz w:val="24"/>
        </w:rPr>
        <w:t>da infração, nas seguintes hipóteses:</w:t>
      </w:r>
    </w:p>
    <w:p w14:paraId="1BBB1938" w14:textId="77777777" w:rsidR="00FF675D" w:rsidRDefault="00CC109E">
      <w:pPr>
        <w:pStyle w:val="PargrafodaLista"/>
        <w:numPr>
          <w:ilvl w:val="1"/>
          <w:numId w:val="4"/>
        </w:numPr>
        <w:tabs>
          <w:tab w:val="left" w:pos="893"/>
        </w:tabs>
        <w:rPr>
          <w:sz w:val="24"/>
        </w:rPr>
      </w:pPr>
      <w:r>
        <w:rPr>
          <w:sz w:val="24"/>
        </w:rPr>
        <w:t>atraso</w:t>
      </w:r>
      <w:r>
        <w:rPr>
          <w:spacing w:val="-1"/>
          <w:sz w:val="24"/>
        </w:rPr>
        <w:t xml:space="preserve"> </w:t>
      </w:r>
      <w:r>
        <w:rPr>
          <w:sz w:val="24"/>
        </w:rPr>
        <w:t>superior</w:t>
      </w:r>
      <w:r>
        <w:rPr>
          <w:spacing w:val="-1"/>
          <w:sz w:val="24"/>
        </w:rPr>
        <w:t xml:space="preserve"> </w:t>
      </w:r>
      <w:r>
        <w:rPr>
          <w:sz w:val="24"/>
        </w:rPr>
        <w:t>a</w:t>
      </w:r>
      <w:r>
        <w:rPr>
          <w:spacing w:val="-2"/>
          <w:sz w:val="24"/>
        </w:rPr>
        <w:t xml:space="preserve"> </w:t>
      </w:r>
      <w:r>
        <w:rPr>
          <w:sz w:val="24"/>
        </w:rPr>
        <w:t>30</w:t>
      </w:r>
      <w:r>
        <w:rPr>
          <w:spacing w:val="-1"/>
          <w:sz w:val="24"/>
        </w:rPr>
        <w:t xml:space="preserve"> </w:t>
      </w:r>
      <w:r>
        <w:rPr>
          <w:sz w:val="24"/>
        </w:rPr>
        <w:t>(trinta) dias</w:t>
      </w:r>
      <w:r>
        <w:rPr>
          <w:spacing w:val="-1"/>
          <w:sz w:val="24"/>
        </w:rPr>
        <w:t xml:space="preserve"> </w:t>
      </w:r>
      <w:r>
        <w:rPr>
          <w:sz w:val="24"/>
        </w:rPr>
        <w:t>na</w:t>
      </w:r>
      <w:r>
        <w:rPr>
          <w:spacing w:val="-1"/>
          <w:sz w:val="24"/>
        </w:rPr>
        <w:t xml:space="preserve"> </w:t>
      </w:r>
      <w:r>
        <w:rPr>
          <w:sz w:val="24"/>
        </w:rPr>
        <w:t>prestação</w:t>
      </w:r>
      <w:r>
        <w:rPr>
          <w:spacing w:val="-1"/>
          <w:sz w:val="24"/>
        </w:rPr>
        <w:t xml:space="preserve"> </w:t>
      </w:r>
      <w:r>
        <w:rPr>
          <w:sz w:val="24"/>
        </w:rPr>
        <w:t>do serviço</w:t>
      </w:r>
      <w:r>
        <w:rPr>
          <w:spacing w:val="-1"/>
          <w:sz w:val="24"/>
        </w:rPr>
        <w:t xml:space="preserve"> </w:t>
      </w:r>
      <w:r>
        <w:rPr>
          <w:sz w:val="24"/>
        </w:rPr>
        <w:t xml:space="preserve">ou </w:t>
      </w:r>
      <w:r>
        <w:rPr>
          <w:spacing w:val="-2"/>
          <w:sz w:val="24"/>
        </w:rPr>
        <w:t>fornecimento;</w:t>
      </w:r>
    </w:p>
    <w:p w14:paraId="73C335A8" w14:textId="77777777" w:rsidR="00FF675D" w:rsidRDefault="00CC109E">
      <w:pPr>
        <w:pStyle w:val="PargrafodaLista"/>
        <w:numPr>
          <w:ilvl w:val="1"/>
          <w:numId w:val="4"/>
        </w:numPr>
        <w:tabs>
          <w:tab w:val="left" w:pos="893"/>
        </w:tabs>
        <w:spacing w:before="240"/>
        <w:rPr>
          <w:sz w:val="24"/>
        </w:rPr>
      </w:pPr>
      <w:r>
        <w:rPr>
          <w:sz w:val="24"/>
        </w:rPr>
        <w:t>inexecução</w:t>
      </w:r>
      <w:r>
        <w:rPr>
          <w:spacing w:val="-3"/>
          <w:sz w:val="24"/>
        </w:rPr>
        <w:t xml:space="preserve"> </w:t>
      </w:r>
      <w:r>
        <w:rPr>
          <w:sz w:val="24"/>
        </w:rPr>
        <w:t>parcial ou</w:t>
      </w:r>
      <w:r>
        <w:rPr>
          <w:spacing w:val="59"/>
          <w:sz w:val="24"/>
        </w:rPr>
        <w:t xml:space="preserve"> </w:t>
      </w:r>
      <w:r>
        <w:rPr>
          <w:sz w:val="24"/>
        </w:rPr>
        <w:t xml:space="preserve">total do </w:t>
      </w:r>
      <w:r>
        <w:rPr>
          <w:spacing w:val="-2"/>
          <w:sz w:val="24"/>
        </w:rPr>
        <w:t>Contrato;</w:t>
      </w:r>
    </w:p>
    <w:p w14:paraId="22EE76B4" w14:textId="77777777" w:rsidR="00FF675D" w:rsidRDefault="00CC109E">
      <w:pPr>
        <w:pStyle w:val="PargrafodaLista"/>
        <w:numPr>
          <w:ilvl w:val="1"/>
          <w:numId w:val="4"/>
        </w:numPr>
        <w:tabs>
          <w:tab w:val="left" w:pos="893"/>
        </w:tabs>
        <w:spacing w:before="242"/>
        <w:rPr>
          <w:sz w:val="24"/>
        </w:rPr>
      </w:pPr>
      <w:r>
        <w:rPr>
          <w:sz w:val="24"/>
        </w:rPr>
        <w:t>interrupção</w:t>
      </w:r>
      <w:r>
        <w:rPr>
          <w:spacing w:val="-4"/>
          <w:sz w:val="24"/>
        </w:rPr>
        <w:t xml:space="preserve"> </w:t>
      </w:r>
      <w:r>
        <w:rPr>
          <w:sz w:val="24"/>
        </w:rPr>
        <w:t>da</w:t>
      </w:r>
      <w:r>
        <w:rPr>
          <w:spacing w:val="-2"/>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sem</w:t>
      </w:r>
      <w:r>
        <w:rPr>
          <w:spacing w:val="-1"/>
          <w:sz w:val="24"/>
        </w:rPr>
        <w:t xml:space="preserve"> </w:t>
      </w:r>
      <w:r>
        <w:rPr>
          <w:sz w:val="24"/>
        </w:rPr>
        <w:t>prévia autorização</w:t>
      </w:r>
      <w:r>
        <w:rPr>
          <w:spacing w:val="-1"/>
          <w:sz w:val="24"/>
        </w:rPr>
        <w:t xml:space="preserve"> </w:t>
      </w:r>
      <w:r>
        <w:rPr>
          <w:sz w:val="24"/>
        </w:rPr>
        <w:t>da</w:t>
      </w:r>
      <w:r>
        <w:rPr>
          <w:spacing w:val="-2"/>
          <w:sz w:val="24"/>
        </w:rPr>
        <w:t xml:space="preserve"> Contratante;</w:t>
      </w:r>
    </w:p>
    <w:p w14:paraId="314C96DB" w14:textId="77777777" w:rsidR="00FF675D" w:rsidRDefault="00CC109E">
      <w:pPr>
        <w:pStyle w:val="PargrafodaLista"/>
        <w:numPr>
          <w:ilvl w:val="1"/>
          <w:numId w:val="4"/>
        </w:numPr>
        <w:tabs>
          <w:tab w:val="left" w:pos="892"/>
        </w:tabs>
        <w:spacing w:before="240" w:line="278" w:lineRule="auto"/>
        <w:ind w:left="185" w:right="771" w:firstLine="0"/>
        <w:rPr>
          <w:sz w:val="24"/>
        </w:rPr>
      </w:pPr>
      <w:r>
        <w:rPr>
          <w:sz w:val="24"/>
        </w:rPr>
        <w:t>execução do objeto com vícios ou defeitos ocultos que o tornem impróprio ao uso a</w:t>
      </w:r>
      <w:r>
        <w:rPr>
          <w:spacing w:val="40"/>
          <w:sz w:val="24"/>
        </w:rPr>
        <w:t xml:space="preserve"> </w:t>
      </w:r>
      <w:r>
        <w:rPr>
          <w:sz w:val="24"/>
        </w:rPr>
        <w:t>que é destinado, ou diminuam-lhe o valor;</w:t>
      </w:r>
    </w:p>
    <w:p w14:paraId="624423A0" w14:textId="77777777" w:rsidR="00FF675D" w:rsidRDefault="00CC109E">
      <w:pPr>
        <w:pStyle w:val="PargrafodaLista"/>
        <w:numPr>
          <w:ilvl w:val="1"/>
          <w:numId w:val="4"/>
        </w:numPr>
        <w:tabs>
          <w:tab w:val="left" w:pos="892"/>
        </w:tabs>
        <w:spacing w:before="196" w:line="276" w:lineRule="auto"/>
        <w:ind w:left="185" w:right="771" w:firstLine="0"/>
        <w:rPr>
          <w:sz w:val="24"/>
        </w:rPr>
      </w:pPr>
      <w:r>
        <w:rPr>
          <w:sz w:val="24"/>
        </w:rPr>
        <w:t>fornecimento de material de má qualidade ou em desconformidade com as especificações contratadas.</w:t>
      </w:r>
    </w:p>
    <w:p w14:paraId="6B17A9AF" w14:textId="77777777" w:rsidR="00FF675D" w:rsidRDefault="00CC109E">
      <w:pPr>
        <w:pStyle w:val="PargrafodaLista"/>
        <w:numPr>
          <w:ilvl w:val="1"/>
          <w:numId w:val="7"/>
        </w:numPr>
        <w:tabs>
          <w:tab w:val="left" w:pos="724"/>
        </w:tabs>
        <w:ind w:left="724" w:hanging="539"/>
        <w:rPr>
          <w:sz w:val="24"/>
        </w:rPr>
      </w:pPr>
      <w:r>
        <w:rPr>
          <w:sz w:val="24"/>
        </w:rPr>
        <w:t>O</w:t>
      </w:r>
      <w:r>
        <w:rPr>
          <w:spacing w:val="-2"/>
          <w:sz w:val="24"/>
        </w:rPr>
        <w:t xml:space="preserve"> </w:t>
      </w:r>
      <w:r>
        <w:rPr>
          <w:sz w:val="24"/>
        </w:rPr>
        <w:t>recolhimento</w:t>
      </w:r>
      <w:r>
        <w:rPr>
          <w:spacing w:val="-1"/>
          <w:sz w:val="24"/>
        </w:rPr>
        <w:t xml:space="preserve"> </w:t>
      </w:r>
      <w:r>
        <w:rPr>
          <w:sz w:val="24"/>
        </w:rPr>
        <w:t>das</w:t>
      </w:r>
      <w:r>
        <w:rPr>
          <w:spacing w:val="1"/>
          <w:sz w:val="24"/>
        </w:rPr>
        <w:t xml:space="preserve"> </w:t>
      </w:r>
      <w:r>
        <w:rPr>
          <w:sz w:val="24"/>
        </w:rPr>
        <w:t>multas</w:t>
      </w:r>
      <w:r>
        <w:rPr>
          <w:spacing w:val="-1"/>
          <w:sz w:val="24"/>
        </w:rPr>
        <w:t xml:space="preserve"> </w:t>
      </w:r>
      <w:r>
        <w:rPr>
          <w:sz w:val="24"/>
        </w:rPr>
        <w:t>poderá</w:t>
      </w:r>
      <w:r>
        <w:rPr>
          <w:spacing w:val="-3"/>
          <w:sz w:val="24"/>
        </w:rPr>
        <w:t xml:space="preserve"> </w:t>
      </w:r>
      <w:r>
        <w:rPr>
          <w:sz w:val="24"/>
        </w:rPr>
        <w:t>ser feito</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pacing w:val="-5"/>
          <w:sz w:val="24"/>
        </w:rPr>
        <w:t>de:</w:t>
      </w:r>
    </w:p>
    <w:p w14:paraId="05D58262" w14:textId="77777777" w:rsidR="00FF675D" w:rsidRDefault="00CC109E">
      <w:pPr>
        <w:pStyle w:val="PargrafodaLista"/>
        <w:numPr>
          <w:ilvl w:val="0"/>
          <w:numId w:val="3"/>
        </w:numPr>
        <w:tabs>
          <w:tab w:val="left" w:pos="323"/>
        </w:tabs>
        <w:spacing w:before="243"/>
        <w:ind w:left="323" w:hanging="138"/>
        <w:rPr>
          <w:sz w:val="24"/>
        </w:rPr>
      </w:pPr>
      <w:r>
        <w:rPr>
          <w:sz w:val="24"/>
        </w:rPr>
        <w:t>-</w:t>
      </w:r>
      <w:r>
        <w:rPr>
          <w:spacing w:val="-4"/>
          <w:sz w:val="24"/>
        </w:rPr>
        <w:t xml:space="preserve"> </w:t>
      </w:r>
      <w:r>
        <w:rPr>
          <w:sz w:val="24"/>
        </w:rPr>
        <w:t>dedução nos pagamentos devidos pela</w:t>
      </w:r>
      <w:r>
        <w:rPr>
          <w:spacing w:val="-1"/>
          <w:sz w:val="24"/>
        </w:rPr>
        <w:t xml:space="preserve"> </w:t>
      </w:r>
      <w:r>
        <w:rPr>
          <w:sz w:val="24"/>
        </w:rPr>
        <w:t>Câmara</w:t>
      </w:r>
      <w:r>
        <w:rPr>
          <w:spacing w:val="1"/>
          <w:sz w:val="24"/>
        </w:rPr>
        <w:t xml:space="preserve"> </w:t>
      </w:r>
      <w:r>
        <w:rPr>
          <w:sz w:val="24"/>
        </w:rPr>
        <w:t>Municipal de</w:t>
      </w:r>
      <w:r>
        <w:rPr>
          <w:spacing w:val="-1"/>
          <w:sz w:val="24"/>
        </w:rPr>
        <w:t xml:space="preserve"> </w:t>
      </w:r>
      <w:r>
        <w:rPr>
          <w:sz w:val="24"/>
        </w:rPr>
        <w:t>Volta Redonda-</w:t>
      </w:r>
      <w:r>
        <w:rPr>
          <w:spacing w:val="-5"/>
          <w:sz w:val="24"/>
        </w:rPr>
        <w:t>RJ;</w:t>
      </w:r>
    </w:p>
    <w:p w14:paraId="6AF79AFA" w14:textId="77777777" w:rsidR="00FF675D" w:rsidRDefault="00CC109E">
      <w:pPr>
        <w:pStyle w:val="PargrafodaLista"/>
        <w:numPr>
          <w:ilvl w:val="0"/>
          <w:numId w:val="3"/>
        </w:numPr>
        <w:tabs>
          <w:tab w:val="left" w:pos="402"/>
        </w:tabs>
        <w:spacing w:before="240"/>
        <w:ind w:left="402" w:hanging="217"/>
        <w:rPr>
          <w:sz w:val="24"/>
        </w:rPr>
      </w:pPr>
      <w:r>
        <w:rPr>
          <w:sz w:val="24"/>
        </w:rPr>
        <w:t>-</w:t>
      </w:r>
      <w:r>
        <w:rPr>
          <w:spacing w:val="-1"/>
          <w:sz w:val="24"/>
        </w:rPr>
        <w:t xml:space="preserve"> </w:t>
      </w:r>
      <w:r>
        <w:rPr>
          <w:sz w:val="24"/>
        </w:rPr>
        <w:t>cobrança</w:t>
      </w:r>
      <w:r>
        <w:rPr>
          <w:spacing w:val="-1"/>
          <w:sz w:val="24"/>
        </w:rPr>
        <w:t xml:space="preserve"> </w:t>
      </w:r>
      <w:r>
        <w:rPr>
          <w:spacing w:val="-2"/>
          <w:sz w:val="24"/>
        </w:rPr>
        <w:t>judicial.</w:t>
      </w:r>
    </w:p>
    <w:p w14:paraId="38015D8F" w14:textId="77777777" w:rsidR="00FF675D" w:rsidRDefault="00CC109E">
      <w:pPr>
        <w:pStyle w:val="PargrafodaLista"/>
        <w:numPr>
          <w:ilvl w:val="1"/>
          <w:numId w:val="7"/>
        </w:numPr>
        <w:tabs>
          <w:tab w:val="left" w:pos="908"/>
        </w:tabs>
        <w:spacing w:before="242" w:line="276" w:lineRule="auto"/>
        <w:ind w:right="780" w:firstLine="0"/>
        <w:rPr>
          <w:sz w:val="24"/>
        </w:rPr>
      </w:pPr>
      <w:r>
        <w:rPr>
          <w:sz w:val="24"/>
        </w:rPr>
        <w:t>As multas podem ser aplicadas cumulativamente com as sanções de advertência, suspensão temporária, impedimento de licitar e contratar ou declaração de inidoneidade.</w:t>
      </w:r>
    </w:p>
    <w:p w14:paraId="276F10CA" w14:textId="77777777" w:rsidR="00FF675D" w:rsidRDefault="00CC109E">
      <w:pPr>
        <w:pStyle w:val="PargrafodaLista"/>
        <w:numPr>
          <w:ilvl w:val="1"/>
          <w:numId w:val="7"/>
        </w:numPr>
        <w:tabs>
          <w:tab w:val="left" w:pos="860"/>
        </w:tabs>
        <w:spacing w:before="201" w:line="276" w:lineRule="auto"/>
        <w:ind w:right="778" w:firstLine="0"/>
        <w:rPr>
          <w:sz w:val="24"/>
        </w:rPr>
      </w:pPr>
      <w:r>
        <w:rPr>
          <w:sz w:val="24"/>
        </w:rPr>
        <w:t>As multas aplicadas deverão ser pagas no prazo informado pela Câmara Municipal de Volta Redonda, sob pena de rescisão administrativa do contrato.</w:t>
      </w:r>
    </w:p>
    <w:p w14:paraId="6AE3E70D" w14:textId="77777777" w:rsidR="00FF675D" w:rsidRDefault="00CC109E">
      <w:pPr>
        <w:pStyle w:val="PargrafodaLista"/>
        <w:numPr>
          <w:ilvl w:val="1"/>
          <w:numId w:val="7"/>
        </w:numPr>
        <w:tabs>
          <w:tab w:val="left" w:pos="908"/>
        </w:tabs>
        <w:spacing w:before="198" w:line="276" w:lineRule="auto"/>
        <w:ind w:right="773" w:firstLine="0"/>
        <w:rPr>
          <w:sz w:val="24"/>
        </w:rPr>
      </w:pPr>
      <w:r>
        <w:rPr>
          <w:sz w:val="24"/>
        </w:rPr>
        <w:t xml:space="preserve">A suspensão do direito de licitar e contratar com a Câmara Municipal de Volta Redonda-RJ pode ser aplicada, se, por culpa ou dolo, a contratada prejudicar a execução do </w:t>
      </w:r>
      <w:r>
        <w:rPr>
          <w:spacing w:val="-2"/>
          <w:sz w:val="24"/>
        </w:rPr>
        <w:t>contrato.</w:t>
      </w:r>
    </w:p>
    <w:p w14:paraId="4423DD7A" w14:textId="77777777" w:rsidR="00FF675D" w:rsidRDefault="00CC109E">
      <w:pPr>
        <w:pStyle w:val="PargrafodaLista"/>
        <w:numPr>
          <w:ilvl w:val="1"/>
          <w:numId w:val="7"/>
        </w:numPr>
        <w:tabs>
          <w:tab w:val="left" w:pos="853"/>
        </w:tabs>
        <w:spacing w:line="278" w:lineRule="auto"/>
        <w:ind w:right="769" w:firstLine="0"/>
        <w:rPr>
          <w:sz w:val="24"/>
        </w:rPr>
      </w:pPr>
      <w:r>
        <w:rPr>
          <w:sz w:val="24"/>
        </w:rPr>
        <w:t>O direito de licitar e contratar com a Câmara Municipal de Volta Redonda-RJ pode ser suspenso pelos seguintes prazos:</w:t>
      </w:r>
    </w:p>
    <w:p w14:paraId="2EF45F9F" w14:textId="77777777" w:rsidR="00FF675D" w:rsidRDefault="00CC109E">
      <w:pPr>
        <w:pStyle w:val="PargrafodaLista"/>
        <w:numPr>
          <w:ilvl w:val="0"/>
          <w:numId w:val="2"/>
        </w:numPr>
        <w:tabs>
          <w:tab w:val="left" w:pos="323"/>
        </w:tabs>
        <w:spacing w:before="195"/>
        <w:ind w:left="323" w:hanging="138"/>
        <w:rPr>
          <w:sz w:val="24"/>
        </w:rPr>
      </w:pPr>
      <w:r>
        <w:rPr>
          <w:sz w:val="24"/>
        </w:rPr>
        <w:t>-</w:t>
      </w:r>
      <w:r>
        <w:rPr>
          <w:spacing w:val="-2"/>
          <w:sz w:val="24"/>
        </w:rPr>
        <w:t xml:space="preserve"> </w:t>
      </w:r>
      <w:r>
        <w:rPr>
          <w:sz w:val="24"/>
        </w:rPr>
        <w:t>de</w:t>
      </w:r>
      <w:r>
        <w:rPr>
          <w:spacing w:val="-1"/>
          <w:sz w:val="24"/>
        </w:rPr>
        <w:t xml:space="preserve"> </w:t>
      </w:r>
      <w:r>
        <w:rPr>
          <w:sz w:val="24"/>
        </w:rPr>
        <w:t>1 (um) a</w:t>
      </w:r>
      <w:r>
        <w:rPr>
          <w:spacing w:val="-1"/>
          <w:sz w:val="24"/>
        </w:rPr>
        <w:t xml:space="preserve"> </w:t>
      </w:r>
      <w:r>
        <w:rPr>
          <w:sz w:val="24"/>
        </w:rPr>
        <w:t>6 (seis)</w:t>
      </w:r>
      <w:r>
        <w:rPr>
          <w:spacing w:val="-1"/>
          <w:sz w:val="24"/>
        </w:rPr>
        <w:t xml:space="preserve"> </w:t>
      </w:r>
      <w:r>
        <w:rPr>
          <w:sz w:val="24"/>
        </w:rPr>
        <w:t>meses, caso</w:t>
      </w:r>
      <w:r>
        <w:rPr>
          <w:spacing w:val="2"/>
          <w:sz w:val="24"/>
        </w:rPr>
        <w:t xml:space="preserve"> </w:t>
      </w:r>
      <w:r>
        <w:rPr>
          <w:sz w:val="24"/>
        </w:rPr>
        <w:t>a</w:t>
      </w:r>
      <w:r>
        <w:rPr>
          <w:spacing w:val="-1"/>
          <w:sz w:val="24"/>
        </w:rPr>
        <w:t xml:space="preserve"> </w:t>
      </w:r>
      <w:r>
        <w:rPr>
          <w:spacing w:val="-2"/>
          <w:sz w:val="24"/>
        </w:rPr>
        <w:t>Contratada:</w:t>
      </w:r>
    </w:p>
    <w:p w14:paraId="7005297B" w14:textId="77777777" w:rsidR="00FF675D" w:rsidRDefault="00CC109E">
      <w:pPr>
        <w:pStyle w:val="PargrafodaLista"/>
        <w:numPr>
          <w:ilvl w:val="1"/>
          <w:numId w:val="2"/>
        </w:numPr>
        <w:tabs>
          <w:tab w:val="left" w:pos="448"/>
        </w:tabs>
        <w:spacing w:before="242" w:line="276" w:lineRule="auto"/>
        <w:ind w:right="778" w:firstLine="0"/>
        <w:rPr>
          <w:sz w:val="24"/>
        </w:rPr>
      </w:pPr>
      <w:r>
        <w:rPr>
          <w:sz w:val="24"/>
        </w:rPr>
        <w:t>atrase no cumprimento das obrigações assumidas contratualmente, acarretando prejuízos à Câmara Municipal de Volta Redonda-RJ;</w:t>
      </w:r>
    </w:p>
    <w:p w14:paraId="111541E8" w14:textId="77777777" w:rsidR="00FF675D" w:rsidRDefault="00CC109E">
      <w:pPr>
        <w:pStyle w:val="PargrafodaLista"/>
        <w:numPr>
          <w:ilvl w:val="1"/>
          <w:numId w:val="2"/>
        </w:numPr>
        <w:tabs>
          <w:tab w:val="left" w:pos="462"/>
        </w:tabs>
        <w:spacing w:before="201" w:line="276" w:lineRule="auto"/>
        <w:ind w:right="781" w:firstLine="0"/>
        <w:rPr>
          <w:sz w:val="24"/>
        </w:rPr>
      </w:pPr>
      <w:r>
        <w:rPr>
          <w:sz w:val="24"/>
        </w:rPr>
        <w:t>execute de forma insatisfatória o objeto deste contrato, se antes tiver sido aplicada sanção de advertência ou de multa.</w:t>
      </w:r>
    </w:p>
    <w:p w14:paraId="778E1C3F" w14:textId="77777777" w:rsidR="00FF675D" w:rsidRDefault="00CC109E">
      <w:pPr>
        <w:pStyle w:val="PargrafodaLista"/>
        <w:numPr>
          <w:ilvl w:val="0"/>
          <w:numId w:val="2"/>
        </w:numPr>
        <w:tabs>
          <w:tab w:val="left" w:pos="402"/>
        </w:tabs>
        <w:spacing w:before="199"/>
        <w:ind w:left="402" w:hanging="217"/>
        <w:rPr>
          <w:sz w:val="24"/>
        </w:rPr>
      </w:pPr>
      <w:r>
        <w:rPr>
          <w:sz w:val="24"/>
        </w:rPr>
        <w:t>-</w:t>
      </w:r>
      <w:r>
        <w:rPr>
          <w:spacing w:val="-2"/>
          <w:sz w:val="24"/>
        </w:rPr>
        <w:t xml:space="preserve"> </w:t>
      </w:r>
      <w:r>
        <w:rPr>
          <w:sz w:val="24"/>
        </w:rPr>
        <w:t>de</w:t>
      </w:r>
      <w:r>
        <w:rPr>
          <w:spacing w:val="-1"/>
          <w:sz w:val="24"/>
        </w:rPr>
        <w:t xml:space="preserve"> </w:t>
      </w:r>
      <w:r>
        <w:rPr>
          <w:sz w:val="24"/>
        </w:rPr>
        <w:t>7</w:t>
      </w:r>
      <w:r>
        <w:rPr>
          <w:spacing w:val="1"/>
          <w:sz w:val="24"/>
        </w:rPr>
        <w:t xml:space="preserve"> </w:t>
      </w:r>
      <w:r>
        <w:rPr>
          <w:sz w:val="24"/>
        </w:rPr>
        <w:t>(sete)</w:t>
      </w:r>
      <w:r>
        <w:rPr>
          <w:spacing w:val="-2"/>
          <w:sz w:val="24"/>
        </w:rPr>
        <w:t xml:space="preserve"> </w:t>
      </w:r>
      <w:r>
        <w:rPr>
          <w:sz w:val="24"/>
        </w:rPr>
        <w:t>meses</w:t>
      </w:r>
      <w:r>
        <w:rPr>
          <w:spacing w:val="-1"/>
          <w:sz w:val="24"/>
        </w:rPr>
        <w:t xml:space="preserve"> </w:t>
      </w:r>
      <w:r>
        <w:rPr>
          <w:sz w:val="24"/>
        </w:rPr>
        <w:t>a</w:t>
      </w:r>
      <w:r>
        <w:rPr>
          <w:spacing w:val="-1"/>
          <w:sz w:val="24"/>
        </w:rPr>
        <w:t xml:space="preserve"> </w:t>
      </w:r>
      <w:r>
        <w:rPr>
          <w:sz w:val="24"/>
        </w:rPr>
        <w:t>2</w:t>
      </w:r>
      <w:r>
        <w:rPr>
          <w:spacing w:val="1"/>
          <w:sz w:val="24"/>
        </w:rPr>
        <w:t xml:space="preserve"> </w:t>
      </w:r>
      <w:r>
        <w:rPr>
          <w:sz w:val="24"/>
        </w:rPr>
        <w:t>(dois)</w:t>
      </w:r>
      <w:r>
        <w:rPr>
          <w:spacing w:val="-1"/>
          <w:sz w:val="24"/>
        </w:rPr>
        <w:t xml:space="preserve"> </w:t>
      </w:r>
      <w:r>
        <w:rPr>
          <w:sz w:val="24"/>
        </w:rPr>
        <w:t>anos,</w:t>
      </w:r>
      <w:r>
        <w:rPr>
          <w:spacing w:val="-1"/>
          <w:sz w:val="24"/>
        </w:rPr>
        <w:t xml:space="preserve"> </w:t>
      </w:r>
      <w:r>
        <w:rPr>
          <w:sz w:val="24"/>
        </w:rPr>
        <w:t>caso</w:t>
      </w:r>
      <w:r>
        <w:rPr>
          <w:spacing w:val="2"/>
          <w:sz w:val="24"/>
        </w:rPr>
        <w:t xml:space="preserve"> </w:t>
      </w:r>
      <w:r>
        <w:rPr>
          <w:sz w:val="24"/>
        </w:rPr>
        <w:t>a</w:t>
      </w:r>
      <w:r>
        <w:rPr>
          <w:spacing w:val="-1"/>
          <w:sz w:val="24"/>
        </w:rPr>
        <w:t xml:space="preserve"> </w:t>
      </w:r>
      <w:r>
        <w:rPr>
          <w:spacing w:val="-2"/>
          <w:sz w:val="24"/>
        </w:rPr>
        <w:t>Contratada:</w:t>
      </w:r>
    </w:p>
    <w:p w14:paraId="21DE9B38" w14:textId="77777777" w:rsidR="00FF675D" w:rsidRDefault="00CC109E">
      <w:pPr>
        <w:pStyle w:val="PargrafodaLista"/>
        <w:numPr>
          <w:ilvl w:val="1"/>
          <w:numId w:val="2"/>
        </w:numPr>
        <w:tabs>
          <w:tab w:val="left" w:pos="430"/>
        </w:tabs>
        <w:spacing w:before="242"/>
        <w:ind w:left="430" w:hanging="245"/>
        <w:rPr>
          <w:sz w:val="24"/>
        </w:rPr>
      </w:pPr>
      <w:r>
        <w:rPr>
          <w:sz w:val="24"/>
        </w:rPr>
        <w:t>não</w:t>
      </w:r>
      <w:r>
        <w:rPr>
          <w:spacing w:val="-4"/>
          <w:sz w:val="24"/>
        </w:rPr>
        <w:t xml:space="preserve"> </w:t>
      </w:r>
      <w:r>
        <w:rPr>
          <w:sz w:val="24"/>
        </w:rPr>
        <w:t>conclua</w:t>
      </w:r>
      <w:r>
        <w:rPr>
          <w:spacing w:val="-1"/>
          <w:sz w:val="24"/>
        </w:rPr>
        <w:t xml:space="preserve"> </w:t>
      </w:r>
      <w:r>
        <w:rPr>
          <w:sz w:val="24"/>
        </w:rPr>
        <w:t>os</w:t>
      </w:r>
      <w:r>
        <w:rPr>
          <w:spacing w:val="-1"/>
          <w:sz w:val="24"/>
        </w:rPr>
        <w:t xml:space="preserve"> </w:t>
      </w:r>
      <w:r>
        <w:rPr>
          <w:sz w:val="24"/>
        </w:rPr>
        <w:t>serviços/entregas</w:t>
      </w:r>
      <w:r>
        <w:rPr>
          <w:spacing w:val="-1"/>
          <w:sz w:val="24"/>
        </w:rPr>
        <w:t xml:space="preserve"> </w:t>
      </w:r>
      <w:r>
        <w:rPr>
          <w:spacing w:val="-2"/>
          <w:sz w:val="24"/>
        </w:rPr>
        <w:t>contratados;</w:t>
      </w:r>
    </w:p>
    <w:p w14:paraId="73F57068" w14:textId="77777777" w:rsidR="00FF675D" w:rsidRDefault="00FF675D">
      <w:pPr>
        <w:pStyle w:val="PargrafodaLista"/>
        <w:jc w:val="left"/>
        <w:rPr>
          <w:sz w:val="24"/>
        </w:rPr>
        <w:sectPr w:rsidR="00FF675D">
          <w:pgSz w:w="12240" w:h="15840"/>
          <w:pgMar w:top="1720" w:right="360" w:bottom="1020" w:left="1800" w:header="91" w:footer="823" w:gutter="0"/>
          <w:cols w:space="720"/>
        </w:sectPr>
      </w:pPr>
    </w:p>
    <w:p w14:paraId="29E64769" w14:textId="77777777" w:rsidR="00FF675D" w:rsidRDefault="00CC109E">
      <w:pPr>
        <w:pStyle w:val="PargrafodaLista"/>
        <w:numPr>
          <w:ilvl w:val="1"/>
          <w:numId w:val="2"/>
        </w:numPr>
        <w:tabs>
          <w:tab w:val="left" w:pos="486"/>
        </w:tabs>
        <w:spacing w:before="80" w:line="276" w:lineRule="auto"/>
        <w:ind w:right="778" w:firstLine="0"/>
        <w:rPr>
          <w:sz w:val="24"/>
        </w:rPr>
      </w:pPr>
      <w:r>
        <w:rPr>
          <w:sz w:val="24"/>
        </w:rPr>
        <w:lastRenderedPageBreak/>
        <w:t>preste serviços em desacordo com as Especificações Básicas, constantes no Edital, não efetuando sua correção após solicitação da Câmara Municipal de Volta Redonda-RJ;</w:t>
      </w:r>
    </w:p>
    <w:p w14:paraId="024E43EA" w14:textId="77777777" w:rsidR="00FF675D" w:rsidRDefault="00CC109E">
      <w:pPr>
        <w:pStyle w:val="PargrafodaLista"/>
        <w:numPr>
          <w:ilvl w:val="1"/>
          <w:numId w:val="2"/>
        </w:numPr>
        <w:tabs>
          <w:tab w:val="left" w:pos="472"/>
        </w:tabs>
        <w:spacing w:line="276" w:lineRule="auto"/>
        <w:ind w:right="770" w:firstLine="0"/>
        <w:rPr>
          <w:sz w:val="24"/>
        </w:rPr>
      </w:pPr>
      <w:r>
        <w:rPr>
          <w:sz w:val="24"/>
        </w:rPr>
        <w:t>cometa quaisquer outras irregularidades que acarretem prejuízo à Câmara Municipal de Volta Redonda-RJ, ensejando a rescisão do contrato por sua culpa;</w:t>
      </w:r>
    </w:p>
    <w:p w14:paraId="0F902767" w14:textId="77777777" w:rsidR="00FF675D" w:rsidRDefault="00CC109E">
      <w:pPr>
        <w:pStyle w:val="PargrafodaLista"/>
        <w:numPr>
          <w:ilvl w:val="1"/>
          <w:numId w:val="2"/>
        </w:numPr>
        <w:tabs>
          <w:tab w:val="left" w:pos="505"/>
        </w:tabs>
        <w:spacing w:before="198" w:line="278" w:lineRule="auto"/>
        <w:ind w:right="772" w:firstLine="0"/>
        <w:rPr>
          <w:sz w:val="24"/>
        </w:rPr>
      </w:pPr>
      <w:r>
        <w:rPr>
          <w:sz w:val="24"/>
        </w:rPr>
        <w:t>demonstre, a qualquer tempo, não possuir idoneidade para licitar ou contratar com a Câmara Municipal de Volta Redonda-RJ, em virtude de ilícitos praticados;</w:t>
      </w:r>
    </w:p>
    <w:p w14:paraId="28444129" w14:textId="77777777" w:rsidR="00FF675D" w:rsidRDefault="00CC109E">
      <w:pPr>
        <w:pStyle w:val="PargrafodaLista"/>
        <w:numPr>
          <w:ilvl w:val="1"/>
          <w:numId w:val="2"/>
        </w:numPr>
        <w:tabs>
          <w:tab w:val="left" w:pos="430"/>
        </w:tabs>
        <w:spacing w:before="195"/>
        <w:ind w:left="430" w:hanging="245"/>
        <w:rPr>
          <w:sz w:val="24"/>
        </w:rPr>
      </w:pPr>
      <w:r>
        <w:t>pratique, na execução do contrato, ato capitulado como crime pela Lei nº 14.133/2021.</w:t>
      </w:r>
    </w:p>
    <w:p w14:paraId="5D8488DA" w14:textId="65AD935A" w:rsidR="00FF675D" w:rsidRPr="00A77C73" w:rsidRDefault="00723B51">
      <w:pPr>
        <w:pStyle w:val="PargrafodaLista"/>
        <w:numPr>
          <w:ilvl w:val="1"/>
          <w:numId w:val="7"/>
        </w:numPr>
        <w:tabs>
          <w:tab w:val="left" w:pos="874"/>
        </w:tabs>
        <w:spacing w:before="242" w:line="276" w:lineRule="auto"/>
        <w:ind w:right="771" w:firstLine="0"/>
        <w:rPr>
          <w:sz w:val="24"/>
          <w:szCs w:val="24"/>
        </w:rPr>
      </w:pPr>
      <w:r w:rsidRPr="00A77C73">
        <w:rPr>
          <w:sz w:val="24"/>
          <w:szCs w:val="24"/>
        </w:rPr>
        <w:t xml:space="preserve">A sanção de impedimento de licitar e contratar, prevista no art. 156, inciso </w:t>
      </w:r>
      <w:r w:rsidR="008D4579">
        <w:rPr>
          <w:sz w:val="24"/>
          <w:szCs w:val="24"/>
        </w:rPr>
        <w:t>II</w:t>
      </w:r>
      <w:r w:rsidRPr="00A77C73">
        <w:rPr>
          <w:sz w:val="24"/>
          <w:szCs w:val="24"/>
        </w:rPr>
        <w:t xml:space="preserve">I, da Lei nº 14.133/2021, acarretará o descredenciamento da contratada nos sistemas de cadastramento de fornecedores da Administração Pública, pelo mesmo prazo de duração da sanção, nos termos do § </w:t>
      </w:r>
      <w:r w:rsidR="008D4579">
        <w:rPr>
          <w:sz w:val="24"/>
          <w:szCs w:val="24"/>
        </w:rPr>
        <w:t>4</w:t>
      </w:r>
      <w:r w:rsidRPr="00A77C73">
        <w:rPr>
          <w:sz w:val="24"/>
          <w:szCs w:val="24"/>
        </w:rPr>
        <w:t>º do referido artigo.</w:t>
      </w:r>
    </w:p>
    <w:p w14:paraId="4082ED8F" w14:textId="77777777" w:rsidR="00FF675D" w:rsidRDefault="00CC109E">
      <w:pPr>
        <w:pStyle w:val="PargrafodaLista"/>
        <w:numPr>
          <w:ilvl w:val="1"/>
          <w:numId w:val="7"/>
        </w:numPr>
        <w:tabs>
          <w:tab w:val="left" w:pos="844"/>
        </w:tabs>
        <w:spacing w:before="201"/>
        <w:ind w:left="844" w:hanging="659"/>
        <w:rPr>
          <w:sz w:val="24"/>
        </w:rPr>
      </w:pPr>
      <w:r>
        <w:rPr>
          <w:sz w:val="24"/>
        </w:rPr>
        <w:t>A</w:t>
      </w:r>
      <w:r>
        <w:rPr>
          <w:spacing w:val="-3"/>
          <w:sz w:val="24"/>
        </w:rPr>
        <w:t xml:space="preserve"> </w:t>
      </w:r>
      <w:r>
        <w:rPr>
          <w:sz w:val="24"/>
        </w:rPr>
        <w:t>declaração de</w:t>
      </w:r>
      <w:r>
        <w:rPr>
          <w:spacing w:val="-2"/>
          <w:sz w:val="24"/>
        </w:rPr>
        <w:t xml:space="preserve"> </w:t>
      </w:r>
      <w:r>
        <w:rPr>
          <w:sz w:val="24"/>
        </w:rPr>
        <w:t>inidoneidade</w:t>
      </w:r>
      <w:r>
        <w:rPr>
          <w:spacing w:val="-1"/>
          <w:sz w:val="24"/>
        </w:rPr>
        <w:t xml:space="preserve"> </w:t>
      </w:r>
      <w:r>
        <w:rPr>
          <w:sz w:val="24"/>
        </w:rPr>
        <w:t>pode</w:t>
      </w:r>
      <w:r>
        <w:rPr>
          <w:spacing w:val="-2"/>
          <w:sz w:val="24"/>
        </w:rPr>
        <w:t xml:space="preserve"> </w:t>
      </w:r>
      <w:r>
        <w:rPr>
          <w:sz w:val="24"/>
        </w:rPr>
        <w:t>ser aplicada</w:t>
      </w:r>
      <w:r>
        <w:rPr>
          <w:spacing w:val="-2"/>
          <w:sz w:val="24"/>
        </w:rPr>
        <w:t xml:space="preserve"> </w:t>
      </w:r>
      <w:r>
        <w:rPr>
          <w:sz w:val="24"/>
        </w:rPr>
        <w:t>caso a</w:t>
      </w:r>
      <w:r>
        <w:rPr>
          <w:spacing w:val="-1"/>
          <w:sz w:val="24"/>
        </w:rPr>
        <w:t xml:space="preserve"> </w:t>
      </w:r>
      <w:r>
        <w:rPr>
          <w:spacing w:val="-2"/>
          <w:sz w:val="24"/>
        </w:rPr>
        <w:t>Contratada:</w:t>
      </w:r>
    </w:p>
    <w:p w14:paraId="79E06308" w14:textId="77777777" w:rsidR="00FF675D" w:rsidRDefault="00CC109E">
      <w:pPr>
        <w:pStyle w:val="PargrafodaLista"/>
        <w:numPr>
          <w:ilvl w:val="0"/>
          <w:numId w:val="1"/>
        </w:numPr>
        <w:tabs>
          <w:tab w:val="left" w:pos="323"/>
        </w:tabs>
        <w:spacing w:before="240"/>
        <w:ind w:left="323" w:hanging="138"/>
        <w:rPr>
          <w:sz w:val="24"/>
        </w:rPr>
      </w:pPr>
      <w:r>
        <w:rPr>
          <w:sz w:val="24"/>
        </w:rPr>
        <w:t>-</w:t>
      </w:r>
      <w:r>
        <w:rPr>
          <w:spacing w:val="-4"/>
          <w:sz w:val="24"/>
        </w:rPr>
        <w:t xml:space="preserve"> </w:t>
      </w:r>
      <w:r>
        <w:rPr>
          <w:sz w:val="24"/>
        </w:rPr>
        <w:t>cause</w:t>
      </w:r>
      <w:r>
        <w:rPr>
          <w:spacing w:val="-1"/>
          <w:sz w:val="24"/>
        </w:rPr>
        <w:t xml:space="preserve"> </w:t>
      </w:r>
      <w:r>
        <w:rPr>
          <w:sz w:val="24"/>
        </w:rPr>
        <w:t>prejuízo à</w:t>
      </w:r>
      <w:r>
        <w:rPr>
          <w:spacing w:val="-2"/>
          <w:sz w:val="24"/>
        </w:rPr>
        <w:t xml:space="preserve"> </w:t>
      </w:r>
      <w:r>
        <w:rPr>
          <w:sz w:val="24"/>
        </w:rPr>
        <w:t>Câmara</w:t>
      </w:r>
      <w:r>
        <w:rPr>
          <w:spacing w:val="-2"/>
          <w:sz w:val="24"/>
        </w:rPr>
        <w:t xml:space="preserve"> </w:t>
      </w:r>
      <w:r>
        <w:rPr>
          <w:sz w:val="24"/>
        </w:rPr>
        <w:t>Municipal de</w:t>
      </w:r>
      <w:r>
        <w:rPr>
          <w:spacing w:val="-2"/>
          <w:sz w:val="24"/>
        </w:rPr>
        <w:t xml:space="preserve"> </w:t>
      </w:r>
      <w:r>
        <w:rPr>
          <w:sz w:val="24"/>
        </w:rPr>
        <w:t>Volta Redonda-RJ</w:t>
      </w:r>
      <w:r>
        <w:rPr>
          <w:spacing w:val="2"/>
          <w:sz w:val="24"/>
        </w:rPr>
        <w:t xml:space="preserve"> </w:t>
      </w:r>
      <w:r>
        <w:rPr>
          <w:sz w:val="24"/>
        </w:rPr>
        <w:t>por má-</w:t>
      </w:r>
      <w:r>
        <w:rPr>
          <w:spacing w:val="-5"/>
          <w:sz w:val="24"/>
        </w:rPr>
        <w:t>fé;</w:t>
      </w:r>
    </w:p>
    <w:p w14:paraId="3044332D" w14:textId="77777777" w:rsidR="00FF675D" w:rsidRDefault="00CC109E">
      <w:pPr>
        <w:pStyle w:val="PargrafodaLista"/>
        <w:numPr>
          <w:ilvl w:val="0"/>
          <w:numId w:val="1"/>
        </w:numPr>
        <w:tabs>
          <w:tab w:val="left" w:pos="402"/>
        </w:tabs>
        <w:spacing w:before="242"/>
        <w:ind w:left="402" w:hanging="217"/>
        <w:rPr>
          <w:sz w:val="24"/>
        </w:rPr>
      </w:pPr>
      <w:r>
        <w:rPr>
          <w:sz w:val="24"/>
        </w:rPr>
        <w:t>-</w:t>
      </w:r>
      <w:r>
        <w:rPr>
          <w:spacing w:val="-4"/>
          <w:sz w:val="24"/>
        </w:rPr>
        <w:t xml:space="preserve"> </w:t>
      </w:r>
      <w:r>
        <w:rPr>
          <w:sz w:val="24"/>
        </w:rPr>
        <w:t>atue</w:t>
      </w:r>
      <w:r>
        <w:rPr>
          <w:spacing w:val="1"/>
          <w:sz w:val="24"/>
        </w:rPr>
        <w:t xml:space="preserve"> </w:t>
      </w:r>
      <w:r>
        <w:rPr>
          <w:sz w:val="24"/>
        </w:rPr>
        <w:t>com</w:t>
      </w:r>
      <w:r>
        <w:rPr>
          <w:spacing w:val="-1"/>
          <w:sz w:val="24"/>
        </w:rPr>
        <w:t xml:space="preserve"> </w:t>
      </w:r>
      <w:r>
        <w:rPr>
          <w:sz w:val="24"/>
        </w:rPr>
        <w:t>interesses escusos</w:t>
      </w:r>
      <w:r>
        <w:rPr>
          <w:spacing w:val="-1"/>
          <w:sz w:val="24"/>
        </w:rPr>
        <w:t xml:space="preserve"> </w:t>
      </w:r>
      <w:r>
        <w:rPr>
          <w:sz w:val="24"/>
        </w:rPr>
        <w:t>ou na</w:t>
      </w:r>
      <w:r>
        <w:rPr>
          <w:spacing w:val="-1"/>
          <w:sz w:val="24"/>
        </w:rPr>
        <w:t xml:space="preserve"> </w:t>
      </w:r>
      <w:r>
        <w:rPr>
          <w:sz w:val="24"/>
        </w:rPr>
        <w:t>hipótese</w:t>
      </w:r>
      <w:r>
        <w:rPr>
          <w:spacing w:val="-2"/>
          <w:sz w:val="24"/>
        </w:rPr>
        <w:t xml:space="preserve"> </w:t>
      </w:r>
      <w:r>
        <w:rPr>
          <w:sz w:val="24"/>
        </w:rPr>
        <w:t>de</w:t>
      </w:r>
      <w:r>
        <w:rPr>
          <w:spacing w:val="1"/>
          <w:sz w:val="24"/>
        </w:rPr>
        <w:t xml:space="preserve"> </w:t>
      </w:r>
      <w:r>
        <w:rPr>
          <w:spacing w:val="-2"/>
          <w:sz w:val="24"/>
        </w:rPr>
        <w:t>reincidência;</w:t>
      </w:r>
    </w:p>
    <w:p w14:paraId="436C1632" w14:textId="77777777" w:rsidR="00FF675D" w:rsidRDefault="00CC109E">
      <w:pPr>
        <w:pStyle w:val="PargrafodaLista"/>
        <w:numPr>
          <w:ilvl w:val="0"/>
          <w:numId w:val="1"/>
        </w:numPr>
        <w:tabs>
          <w:tab w:val="left" w:pos="481"/>
        </w:tabs>
        <w:spacing w:before="243"/>
        <w:ind w:left="481" w:hanging="296"/>
        <w:rPr>
          <w:sz w:val="24"/>
        </w:rPr>
      </w:pPr>
      <w:r>
        <w:rPr>
          <w:sz w:val="24"/>
        </w:rPr>
        <w:t>-</w:t>
      </w:r>
      <w:r>
        <w:rPr>
          <w:spacing w:val="-1"/>
          <w:sz w:val="24"/>
        </w:rPr>
        <w:t xml:space="preserve"> </w:t>
      </w:r>
      <w:r>
        <w:rPr>
          <w:sz w:val="24"/>
        </w:rPr>
        <w:t>reincida em</w:t>
      </w:r>
      <w:r>
        <w:rPr>
          <w:spacing w:val="-1"/>
          <w:sz w:val="24"/>
        </w:rPr>
        <w:t xml:space="preserve"> </w:t>
      </w:r>
      <w:r>
        <w:rPr>
          <w:sz w:val="24"/>
        </w:rPr>
        <w:t>falhas</w:t>
      </w:r>
      <w:r>
        <w:rPr>
          <w:spacing w:val="-1"/>
          <w:sz w:val="24"/>
        </w:rPr>
        <w:t xml:space="preserve"> </w:t>
      </w:r>
      <w:r>
        <w:rPr>
          <w:sz w:val="24"/>
        </w:rPr>
        <w:t>punidas</w:t>
      </w:r>
      <w:r>
        <w:rPr>
          <w:spacing w:val="-1"/>
          <w:sz w:val="24"/>
        </w:rPr>
        <w:t xml:space="preserve"> </w:t>
      </w:r>
      <w:r>
        <w:rPr>
          <w:sz w:val="24"/>
        </w:rPr>
        <w:t>com</w:t>
      </w:r>
      <w:r>
        <w:rPr>
          <w:spacing w:val="-1"/>
          <w:sz w:val="24"/>
        </w:rPr>
        <w:t xml:space="preserve"> </w:t>
      </w:r>
      <w:r>
        <w:rPr>
          <w:sz w:val="24"/>
        </w:rPr>
        <w:t>outras</w:t>
      </w:r>
      <w:r>
        <w:rPr>
          <w:spacing w:val="-1"/>
          <w:sz w:val="24"/>
        </w:rPr>
        <w:t xml:space="preserve"> </w:t>
      </w:r>
      <w:r>
        <w:rPr>
          <w:spacing w:val="-2"/>
          <w:sz w:val="24"/>
        </w:rPr>
        <w:t>sanções;</w:t>
      </w:r>
    </w:p>
    <w:p w14:paraId="249C55A1" w14:textId="77777777" w:rsidR="00FF675D" w:rsidRDefault="00CC109E">
      <w:pPr>
        <w:pStyle w:val="PargrafodaLista"/>
        <w:numPr>
          <w:ilvl w:val="0"/>
          <w:numId w:val="1"/>
        </w:numPr>
        <w:tabs>
          <w:tab w:val="left" w:pos="534"/>
        </w:tabs>
        <w:spacing w:before="240" w:line="276" w:lineRule="auto"/>
        <w:ind w:left="185" w:right="779" w:firstLine="0"/>
        <w:rPr>
          <w:sz w:val="24"/>
        </w:rPr>
      </w:pPr>
      <w:r>
        <w:rPr>
          <w:sz w:val="24"/>
        </w:rPr>
        <w:t>–</w:t>
      </w:r>
      <w:r>
        <w:rPr>
          <w:spacing w:val="35"/>
          <w:sz w:val="24"/>
        </w:rPr>
        <w:t xml:space="preserve"> </w:t>
      </w:r>
      <w:r>
        <w:rPr>
          <w:sz w:val="24"/>
        </w:rPr>
        <w:t>sofra</w:t>
      </w:r>
      <w:r>
        <w:rPr>
          <w:spacing w:val="34"/>
          <w:sz w:val="24"/>
        </w:rPr>
        <w:t xml:space="preserve"> </w:t>
      </w:r>
      <w:r>
        <w:rPr>
          <w:sz w:val="24"/>
        </w:rPr>
        <w:t>condenação</w:t>
      </w:r>
      <w:r>
        <w:rPr>
          <w:spacing w:val="37"/>
          <w:sz w:val="24"/>
        </w:rPr>
        <w:t xml:space="preserve"> </w:t>
      </w:r>
      <w:r>
        <w:rPr>
          <w:sz w:val="24"/>
        </w:rPr>
        <w:t>definitiva</w:t>
      </w:r>
      <w:r>
        <w:rPr>
          <w:spacing w:val="34"/>
          <w:sz w:val="24"/>
        </w:rPr>
        <w:t xml:space="preserve"> </w:t>
      </w:r>
      <w:r>
        <w:rPr>
          <w:sz w:val="24"/>
        </w:rPr>
        <w:t>por</w:t>
      </w:r>
      <w:r>
        <w:rPr>
          <w:spacing w:val="34"/>
          <w:sz w:val="24"/>
        </w:rPr>
        <w:t xml:space="preserve"> </w:t>
      </w:r>
      <w:r>
        <w:rPr>
          <w:sz w:val="24"/>
        </w:rPr>
        <w:t>fraude</w:t>
      </w:r>
      <w:r>
        <w:rPr>
          <w:spacing w:val="36"/>
          <w:sz w:val="24"/>
        </w:rPr>
        <w:t xml:space="preserve"> </w:t>
      </w:r>
      <w:r>
        <w:rPr>
          <w:sz w:val="24"/>
        </w:rPr>
        <w:t>fiscal,</w:t>
      </w:r>
      <w:r>
        <w:rPr>
          <w:spacing w:val="35"/>
          <w:sz w:val="24"/>
        </w:rPr>
        <w:t xml:space="preserve"> </w:t>
      </w:r>
      <w:r>
        <w:rPr>
          <w:sz w:val="24"/>
        </w:rPr>
        <w:t>por</w:t>
      </w:r>
      <w:r>
        <w:rPr>
          <w:spacing w:val="34"/>
          <w:sz w:val="24"/>
        </w:rPr>
        <w:t xml:space="preserve"> </w:t>
      </w:r>
      <w:r>
        <w:rPr>
          <w:sz w:val="24"/>
        </w:rPr>
        <w:t>meios</w:t>
      </w:r>
      <w:r>
        <w:rPr>
          <w:spacing w:val="35"/>
          <w:sz w:val="24"/>
        </w:rPr>
        <w:t xml:space="preserve"> </w:t>
      </w:r>
      <w:r>
        <w:rPr>
          <w:sz w:val="24"/>
        </w:rPr>
        <w:t>dolosos,</w:t>
      </w:r>
      <w:r>
        <w:rPr>
          <w:spacing w:val="37"/>
          <w:sz w:val="24"/>
        </w:rPr>
        <w:t xml:space="preserve"> </w:t>
      </w:r>
      <w:r>
        <w:rPr>
          <w:sz w:val="24"/>
        </w:rPr>
        <w:t>no</w:t>
      </w:r>
      <w:r>
        <w:rPr>
          <w:spacing w:val="35"/>
          <w:sz w:val="24"/>
        </w:rPr>
        <w:t xml:space="preserve"> </w:t>
      </w:r>
      <w:r>
        <w:rPr>
          <w:sz w:val="24"/>
        </w:rPr>
        <w:t>recolhimento</w:t>
      </w:r>
      <w:r>
        <w:rPr>
          <w:spacing w:val="35"/>
          <w:sz w:val="24"/>
        </w:rPr>
        <w:t xml:space="preserve"> </w:t>
      </w:r>
      <w:r>
        <w:rPr>
          <w:sz w:val="24"/>
        </w:rPr>
        <w:t>de quaisquer tributos referentes aos serviços de que trata o contrato;</w:t>
      </w:r>
    </w:p>
    <w:p w14:paraId="1C8DD6AF" w14:textId="77777777" w:rsidR="00FF675D" w:rsidRDefault="00CC109E">
      <w:pPr>
        <w:pStyle w:val="PargrafodaLista"/>
        <w:numPr>
          <w:ilvl w:val="0"/>
          <w:numId w:val="1"/>
        </w:numPr>
        <w:tabs>
          <w:tab w:val="left" w:pos="417"/>
        </w:tabs>
        <w:spacing w:before="201"/>
        <w:ind w:left="417" w:hanging="232"/>
        <w:rPr>
          <w:sz w:val="24"/>
        </w:rPr>
      </w:pPr>
      <w:r>
        <w:rPr>
          <w:sz w:val="24"/>
        </w:rPr>
        <w:t>-</w:t>
      </w:r>
      <w:r>
        <w:rPr>
          <w:spacing w:val="-2"/>
          <w:sz w:val="24"/>
        </w:rPr>
        <w:t xml:space="preserve"> </w:t>
      </w:r>
      <w:r>
        <w:rPr>
          <w:sz w:val="24"/>
        </w:rPr>
        <w:t>pratique</w:t>
      </w:r>
      <w:r>
        <w:rPr>
          <w:spacing w:val="1"/>
          <w:sz w:val="24"/>
        </w:rPr>
        <w:t xml:space="preserve"> </w:t>
      </w:r>
      <w:r>
        <w:rPr>
          <w:sz w:val="24"/>
        </w:rPr>
        <w:t>atos</w:t>
      </w:r>
      <w:r>
        <w:rPr>
          <w:spacing w:val="-1"/>
          <w:sz w:val="24"/>
        </w:rPr>
        <w:t xml:space="preserve"> </w:t>
      </w:r>
      <w:r>
        <w:rPr>
          <w:sz w:val="24"/>
        </w:rPr>
        <w:t>ilícitos visando</w:t>
      </w:r>
      <w:r>
        <w:rPr>
          <w:spacing w:val="-1"/>
          <w:sz w:val="24"/>
        </w:rPr>
        <w:t xml:space="preserve"> </w:t>
      </w:r>
      <w:r>
        <w:rPr>
          <w:sz w:val="24"/>
        </w:rPr>
        <w:t>a</w:t>
      </w:r>
      <w:r>
        <w:rPr>
          <w:spacing w:val="-1"/>
          <w:sz w:val="24"/>
        </w:rPr>
        <w:t xml:space="preserve"> </w:t>
      </w:r>
      <w:r>
        <w:rPr>
          <w:sz w:val="24"/>
        </w:rPr>
        <w:t>frustrar</w:t>
      </w:r>
      <w:r>
        <w:rPr>
          <w:spacing w:val="-1"/>
          <w:sz w:val="24"/>
        </w:rPr>
        <w:t xml:space="preserve"> </w:t>
      </w:r>
      <w:r>
        <w:rPr>
          <w:sz w:val="24"/>
        </w:rPr>
        <w:t>os objetivos</w:t>
      </w:r>
      <w:r>
        <w:rPr>
          <w:spacing w:val="-1"/>
          <w:sz w:val="24"/>
        </w:rPr>
        <w:t xml:space="preserve"> </w:t>
      </w:r>
      <w:r>
        <w:rPr>
          <w:sz w:val="24"/>
        </w:rPr>
        <w:t>da</w:t>
      </w:r>
      <w:r>
        <w:rPr>
          <w:spacing w:val="-1"/>
          <w:sz w:val="24"/>
        </w:rPr>
        <w:t xml:space="preserve"> </w:t>
      </w:r>
      <w:r>
        <w:rPr>
          <w:spacing w:val="-2"/>
          <w:sz w:val="24"/>
        </w:rPr>
        <w:t>contratação;</w:t>
      </w:r>
    </w:p>
    <w:p w14:paraId="0871BF36" w14:textId="77777777" w:rsidR="00FF675D" w:rsidRDefault="00CC109E">
      <w:pPr>
        <w:pStyle w:val="PargrafodaLista"/>
        <w:numPr>
          <w:ilvl w:val="0"/>
          <w:numId w:val="1"/>
        </w:numPr>
        <w:tabs>
          <w:tab w:val="left" w:pos="517"/>
        </w:tabs>
        <w:spacing w:before="242" w:line="276" w:lineRule="auto"/>
        <w:ind w:left="185" w:right="778" w:firstLine="0"/>
        <w:rPr>
          <w:sz w:val="24"/>
        </w:rPr>
      </w:pPr>
      <w:r>
        <w:rPr>
          <w:sz w:val="24"/>
        </w:rPr>
        <w:t>- demonstre não possuir idoneidade para licitar ou contratar com a Câmara Municipal de</w:t>
      </w:r>
      <w:r>
        <w:rPr>
          <w:spacing w:val="80"/>
          <w:sz w:val="24"/>
        </w:rPr>
        <w:t xml:space="preserve"> </w:t>
      </w:r>
      <w:r>
        <w:rPr>
          <w:sz w:val="24"/>
        </w:rPr>
        <w:t>Volta Redonda-RJ, em virtude de ilícitos praticados; ou</w:t>
      </w:r>
    </w:p>
    <w:p w14:paraId="0EC1209C" w14:textId="77777777" w:rsidR="00FF675D" w:rsidRDefault="00CC109E">
      <w:pPr>
        <w:pStyle w:val="PargrafodaLista"/>
        <w:numPr>
          <w:ilvl w:val="0"/>
          <w:numId w:val="1"/>
        </w:numPr>
        <w:tabs>
          <w:tab w:val="left" w:pos="580"/>
        </w:tabs>
        <w:spacing w:before="198" w:line="278" w:lineRule="auto"/>
        <w:ind w:left="185" w:right="777" w:firstLine="0"/>
        <w:rPr>
          <w:sz w:val="24"/>
        </w:rPr>
      </w:pPr>
      <w:r>
        <w:rPr>
          <w:sz w:val="24"/>
        </w:rPr>
        <w:t>- reproduza, divulgue</w:t>
      </w:r>
      <w:r>
        <w:rPr>
          <w:spacing w:val="-1"/>
          <w:sz w:val="24"/>
        </w:rPr>
        <w:t xml:space="preserve"> </w:t>
      </w:r>
      <w:r>
        <w:rPr>
          <w:sz w:val="24"/>
        </w:rPr>
        <w:t>ou utilize, sem consentimento prévio da</w:t>
      </w:r>
      <w:r>
        <w:rPr>
          <w:spacing w:val="-1"/>
          <w:sz w:val="24"/>
        </w:rPr>
        <w:t xml:space="preserve"> </w:t>
      </w:r>
      <w:r>
        <w:rPr>
          <w:sz w:val="24"/>
        </w:rPr>
        <w:t>Câmara</w:t>
      </w:r>
      <w:r>
        <w:rPr>
          <w:spacing w:val="-1"/>
          <w:sz w:val="24"/>
        </w:rPr>
        <w:t xml:space="preserve"> </w:t>
      </w:r>
      <w:r>
        <w:rPr>
          <w:sz w:val="24"/>
        </w:rPr>
        <w:t>Municipal de</w:t>
      </w:r>
      <w:r>
        <w:rPr>
          <w:spacing w:val="-1"/>
          <w:sz w:val="24"/>
        </w:rPr>
        <w:t xml:space="preserve"> </w:t>
      </w:r>
      <w:r>
        <w:rPr>
          <w:sz w:val="24"/>
        </w:rPr>
        <w:t>Volta Redonda-RJ,</w:t>
      </w:r>
      <w:r>
        <w:rPr>
          <w:spacing w:val="-3"/>
          <w:sz w:val="24"/>
        </w:rPr>
        <w:t xml:space="preserve"> </w:t>
      </w:r>
      <w:r>
        <w:rPr>
          <w:sz w:val="24"/>
        </w:rPr>
        <w:t>qualquer</w:t>
      </w:r>
      <w:r>
        <w:rPr>
          <w:spacing w:val="-2"/>
          <w:sz w:val="24"/>
        </w:rPr>
        <w:t xml:space="preserve"> </w:t>
      </w:r>
      <w:r>
        <w:rPr>
          <w:sz w:val="24"/>
        </w:rPr>
        <w:t>informação a</w:t>
      </w:r>
      <w:r>
        <w:rPr>
          <w:spacing w:val="-1"/>
          <w:sz w:val="24"/>
        </w:rPr>
        <w:t xml:space="preserve"> </w:t>
      </w:r>
      <w:r>
        <w:rPr>
          <w:sz w:val="24"/>
        </w:rPr>
        <w:t>que</w:t>
      </w:r>
      <w:r>
        <w:rPr>
          <w:spacing w:val="-2"/>
          <w:sz w:val="24"/>
        </w:rPr>
        <w:t xml:space="preserve"> </w:t>
      </w:r>
      <w:r>
        <w:rPr>
          <w:sz w:val="24"/>
        </w:rPr>
        <w:t>tenha</w:t>
      </w:r>
      <w:r>
        <w:rPr>
          <w:spacing w:val="-1"/>
          <w:sz w:val="24"/>
        </w:rPr>
        <w:t xml:space="preserve"> </w:t>
      </w:r>
      <w:r>
        <w:rPr>
          <w:sz w:val="24"/>
        </w:rPr>
        <w:t>acesso em decorrência</w:t>
      </w:r>
      <w:r>
        <w:rPr>
          <w:spacing w:val="-1"/>
          <w:sz w:val="24"/>
        </w:rPr>
        <w:t xml:space="preserve"> </w:t>
      </w:r>
      <w:r>
        <w:rPr>
          <w:sz w:val="24"/>
        </w:rPr>
        <w:t>da</w:t>
      </w:r>
      <w:r>
        <w:rPr>
          <w:spacing w:val="-1"/>
          <w:sz w:val="24"/>
        </w:rPr>
        <w:t xml:space="preserve"> </w:t>
      </w:r>
      <w:r>
        <w:rPr>
          <w:sz w:val="24"/>
        </w:rPr>
        <w:t xml:space="preserve">execução do </w:t>
      </w:r>
      <w:r>
        <w:rPr>
          <w:spacing w:val="-2"/>
          <w:sz w:val="24"/>
        </w:rPr>
        <w:t>contrato.</w:t>
      </w:r>
    </w:p>
    <w:p w14:paraId="220CB7AC" w14:textId="77777777" w:rsidR="00FF675D" w:rsidRDefault="00CC109E">
      <w:pPr>
        <w:pStyle w:val="PargrafodaLista"/>
        <w:numPr>
          <w:ilvl w:val="1"/>
          <w:numId w:val="7"/>
        </w:numPr>
        <w:tabs>
          <w:tab w:val="left" w:pos="937"/>
        </w:tabs>
        <w:spacing w:before="195" w:line="276" w:lineRule="auto"/>
        <w:ind w:right="770" w:firstLine="0"/>
        <w:rPr>
          <w:sz w:val="24"/>
        </w:rPr>
      </w:pPr>
      <w:r>
        <w:rPr>
          <w:sz w:val="24"/>
        </w:rPr>
        <w:t>A declaração de inidoneidade implica proibição de licitar ou contratar com a Administração Pública, enquanto perdurarem os motivos determinantes da punição ou até que seja promovida sua reabilitação perante a autoridade competente.</w:t>
      </w:r>
    </w:p>
    <w:p w14:paraId="5CEF0166" w14:textId="77777777" w:rsidR="00FF675D" w:rsidRDefault="00FF675D">
      <w:pPr>
        <w:pStyle w:val="Corpodetexto"/>
        <w:ind w:left="0"/>
        <w:jc w:val="left"/>
      </w:pPr>
    </w:p>
    <w:p w14:paraId="4B7F29DF" w14:textId="77777777" w:rsidR="00FF675D" w:rsidRDefault="00CC109E">
      <w:pPr>
        <w:pStyle w:val="Ttulo1"/>
        <w:numPr>
          <w:ilvl w:val="0"/>
          <w:numId w:val="7"/>
        </w:numPr>
        <w:tabs>
          <w:tab w:val="left" w:pos="544"/>
        </w:tabs>
        <w:ind w:left="544" w:hanging="359"/>
      </w:pPr>
      <w:r>
        <w:t>DA</w:t>
      </w:r>
      <w:r>
        <w:rPr>
          <w:spacing w:val="1"/>
        </w:rPr>
        <w:t xml:space="preserve"> </w:t>
      </w:r>
      <w:r>
        <w:rPr>
          <w:spacing w:val="-2"/>
        </w:rPr>
        <w:t>FISCALIZAÇÃO</w:t>
      </w:r>
    </w:p>
    <w:p w14:paraId="68763610" w14:textId="24C8A64B" w:rsidR="00FF675D" w:rsidRPr="00A77C73" w:rsidRDefault="00A77C73">
      <w:pPr>
        <w:pStyle w:val="PargrafodaLista"/>
        <w:numPr>
          <w:ilvl w:val="1"/>
          <w:numId w:val="7"/>
        </w:numPr>
        <w:tabs>
          <w:tab w:val="left" w:pos="740"/>
        </w:tabs>
        <w:spacing w:before="235" w:line="276" w:lineRule="auto"/>
        <w:ind w:right="772" w:firstLine="0"/>
        <w:rPr>
          <w:sz w:val="24"/>
          <w:szCs w:val="24"/>
        </w:rPr>
      </w:pPr>
      <w:r w:rsidRPr="00A77C73">
        <w:rPr>
          <w:sz w:val="24"/>
          <w:szCs w:val="24"/>
        </w:rPr>
        <w:t>A execução deste Contrato será acompanhada e fiscalizada por servidor ou comissão especialmente designada pelo CONTRATANTE, nos termos do art. 117 da Lei nº 14.133/2021</w:t>
      </w:r>
      <w:r w:rsidR="008D4579">
        <w:rPr>
          <w:sz w:val="24"/>
          <w:szCs w:val="24"/>
        </w:rPr>
        <w:t>.</w:t>
      </w:r>
    </w:p>
    <w:p w14:paraId="1A04ECCA" w14:textId="77777777" w:rsidR="00FF675D" w:rsidRPr="00A77C73" w:rsidRDefault="00FF675D" w:rsidP="00A77C73">
      <w:pPr>
        <w:spacing w:line="276" w:lineRule="auto"/>
        <w:ind w:left="185"/>
        <w:rPr>
          <w:sz w:val="24"/>
          <w:szCs w:val="24"/>
        </w:rPr>
        <w:sectPr w:rsidR="00FF675D" w:rsidRPr="00A77C73">
          <w:pgSz w:w="12240" w:h="15840"/>
          <w:pgMar w:top="1720" w:right="360" w:bottom="1020" w:left="1800" w:header="91" w:footer="823" w:gutter="0"/>
          <w:cols w:space="720"/>
        </w:sectPr>
      </w:pPr>
    </w:p>
    <w:p w14:paraId="49FCC737" w14:textId="77777777" w:rsidR="00FF675D" w:rsidRDefault="00CC109E">
      <w:pPr>
        <w:pStyle w:val="PargrafodaLista"/>
        <w:numPr>
          <w:ilvl w:val="1"/>
          <w:numId w:val="7"/>
        </w:numPr>
        <w:tabs>
          <w:tab w:val="left" w:pos="750"/>
        </w:tabs>
        <w:spacing w:before="80" w:line="276" w:lineRule="auto"/>
        <w:ind w:right="771" w:firstLine="0"/>
        <w:rPr>
          <w:sz w:val="24"/>
        </w:rPr>
      </w:pPr>
      <w:r>
        <w:rPr>
          <w:sz w:val="24"/>
        </w:rPr>
        <w:lastRenderedPageBreak/>
        <w:t>O Fiscal do Contrato deverá acompanhar e fiscalizar a execução do contrato, registrar</w:t>
      </w:r>
      <w:r>
        <w:rPr>
          <w:spacing w:val="40"/>
          <w:sz w:val="24"/>
        </w:rPr>
        <w:t xml:space="preserve"> </w:t>
      </w:r>
      <w:r>
        <w:rPr>
          <w:sz w:val="24"/>
        </w:rPr>
        <w:t>em relatório todas as ocorrências relacionadas com sua execução, determinando o que for necessário à regularização das falhas ou defeitos observados.</w:t>
      </w:r>
    </w:p>
    <w:p w14:paraId="444C50D2" w14:textId="3C55FE9A" w:rsidR="00FF675D" w:rsidRDefault="00A77C73" w:rsidP="00666599">
      <w:pPr>
        <w:pStyle w:val="PargrafodaLista"/>
        <w:numPr>
          <w:ilvl w:val="1"/>
          <w:numId w:val="7"/>
        </w:numPr>
        <w:tabs>
          <w:tab w:val="left" w:pos="728"/>
        </w:tabs>
        <w:spacing w:before="199" w:line="275" w:lineRule="exact"/>
        <w:ind w:right="773" w:firstLine="0"/>
        <w:jc w:val="left"/>
      </w:pPr>
      <w:r>
        <w:t>As decisões e providências que excederem a competência do fiscal do contrato deverão ser encaminhadas à autoridade competente, para adoção das medidas cabíveis</w:t>
      </w:r>
      <w:r w:rsidR="008D4579">
        <w:t>.</w:t>
      </w:r>
    </w:p>
    <w:p w14:paraId="3EC56594" w14:textId="77777777" w:rsidR="00FF675D" w:rsidRDefault="00CC109E">
      <w:pPr>
        <w:pStyle w:val="PargrafodaLista"/>
        <w:numPr>
          <w:ilvl w:val="1"/>
          <w:numId w:val="7"/>
        </w:numPr>
        <w:tabs>
          <w:tab w:val="left" w:pos="760"/>
        </w:tabs>
        <w:spacing w:before="243" w:line="276" w:lineRule="auto"/>
        <w:ind w:right="776" w:firstLine="0"/>
        <w:rPr>
          <w:sz w:val="24"/>
        </w:rPr>
      </w:pPr>
      <w:r>
        <w:rPr>
          <w:sz w:val="24"/>
        </w:rPr>
        <w:t>Os esclarecimentos solicitados pela fiscalização deverão ser prestados imediatamente, salvo quando implicarem em indagações de caráter técnico, hipótese em que serão</w:t>
      </w:r>
      <w:r>
        <w:rPr>
          <w:spacing w:val="40"/>
          <w:sz w:val="24"/>
        </w:rPr>
        <w:t xml:space="preserve"> </w:t>
      </w:r>
      <w:r>
        <w:rPr>
          <w:sz w:val="24"/>
        </w:rPr>
        <w:t>respondidos no prazo máximo de 24 (vinte e quatro) horas.</w:t>
      </w:r>
    </w:p>
    <w:p w14:paraId="35D6A32D" w14:textId="77777777" w:rsidR="00FF675D" w:rsidRDefault="00CC109E">
      <w:pPr>
        <w:pStyle w:val="PargrafodaLista"/>
        <w:numPr>
          <w:ilvl w:val="1"/>
          <w:numId w:val="7"/>
        </w:numPr>
        <w:tabs>
          <w:tab w:val="left" w:pos="745"/>
        </w:tabs>
        <w:spacing w:line="276" w:lineRule="auto"/>
        <w:ind w:right="777" w:firstLine="0"/>
        <w:rPr>
          <w:sz w:val="24"/>
        </w:rPr>
      </w:pPr>
      <w:r>
        <w:rPr>
          <w:sz w:val="24"/>
        </w:rPr>
        <w:t>O acompanhamento e a fiscalização da execução do Contrato consistem na verificação da conformidade da prestação dos serviços e da alocação dos recursos necessários, de forma a assegurar o perfeito cumprimento do Contrato.</w:t>
      </w:r>
    </w:p>
    <w:p w14:paraId="063EC8F9" w14:textId="77777777" w:rsidR="00FF675D" w:rsidRDefault="00CC109E">
      <w:pPr>
        <w:pStyle w:val="PargrafodaLista"/>
        <w:numPr>
          <w:ilvl w:val="1"/>
          <w:numId w:val="7"/>
        </w:numPr>
        <w:tabs>
          <w:tab w:val="left" w:pos="752"/>
        </w:tabs>
        <w:spacing w:line="276" w:lineRule="auto"/>
        <w:ind w:right="775" w:firstLine="0"/>
        <w:rPr>
          <w:sz w:val="24"/>
        </w:rPr>
      </w:pPr>
      <w:r>
        <w:rPr>
          <w:sz w:val="24"/>
        </w:rPr>
        <w:t>A execução do Contrato será acompanhada e fiscalizada por meio de instrumentos de controle, que compreendam a mensuração dos seguintes aspectos, quando for o caso, para posterior comprovação:</w:t>
      </w:r>
    </w:p>
    <w:p w14:paraId="31B0A0D8" w14:textId="77777777" w:rsidR="00FF675D" w:rsidRDefault="00CC109E">
      <w:pPr>
        <w:pStyle w:val="PargrafodaLista"/>
        <w:numPr>
          <w:ilvl w:val="2"/>
          <w:numId w:val="7"/>
        </w:numPr>
        <w:tabs>
          <w:tab w:val="left" w:pos="906"/>
        </w:tabs>
        <w:spacing w:line="276" w:lineRule="auto"/>
        <w:ind w:right="772" w:firstLine="0"/>
        <w:rPr>
          <w:sz w:val="24"/>
        </w:rPr>
      </w:pPr>
      <w:r>
        <w:rPr>
          <w:sz w:val="24"/>
        </w:rPr>
        <w:t>Os</w:t>
      </w:r>
      <w:r>
        <w:rPr>
          <w:spacing w:val="-2"/>
          <w:sz w:val="24"/>
        </w:rPr>
        <w:t xml:space="preserve"> </w:t>
      </w:r>
      <w:r>
        <w:rPr>
          <w:sz w:val="24"/>
        </w:rPr>
        <w:t>resultados alcançados em</w:t>
      </w:r>
      <w:r>
        <w:rPr>
          <w:spacing w:val="-1"/>
          <w:sz w:val="24"/>
        </w:rPr>
        <w:t xml:space="preserve"> </w:t>
      </w:r>
      <w:r>
        <w:rPr>
          <w:sz w:val="24"/>
        </w:rPr>
        <w:t>relação</w:t>
      </w:r>
      <w:r>
        <w:rPr>
          <w:spacing w:val="-1"/>
          <w:sz w:val="24"/>
        </w:rPr>
        <w:t xml:space="preserve"> </w:t>
      </w:r>
      <w:r>
        <w:rPr>
          <w:sz w:val="24"/>
        </w:rPr>
        <w:t>à CONTRATADA, com</w:t>
      </w:r>
      <w:r>
        <w:rPr>
          <w:spacing w:val="-1"/>
          <w:sz w:val="24"/>
        </w:rPr>
        <w:t xml:space="preserve"> </w:t>
      </w:r>
      <w:r>
        <w:rPr>
          <w:sz w:val="24"/>
        </w:rPr>
        <w:t>a</w:t>
      </w:r>
      <w:r>
        <w:rPr>
          <w:spacing w:val="-2"/>
          <w:sz w:val="24"/>
        </w:rPr>
        <w:t xml:space="preserve"> </w:t>
      </w:r>
      <w:r>
        <w:rPr>
          <w:sz w:val="24"/>
        </w:rPr>
        <w:t>verificação dos</w:t>
      </w:r>
      <w:r>
        <w:rPr>
          <w:spacing w:val="-1"/>
          <w:sz w:val="24"/>
        </w:rPr>
        <w:t xml:space="preserve"> </w:t>
      </w:r>
      <w:r>
        <w:rPr>
          <w:sz w:val="24"/>
        </w:rPr>
        <w:t>prazos, da execução e da qualidade dos serviços demandados;</w:t>
      </w:r>
    </w:p>
    <w:p w14:paraId="601754A2" w14:textId="2D827FDB" w:rsidR="00FF675D" w:rsidRPr="00A77C73" w:rsidRDefault="00A77C73">
      <w:pPr>
        <w:pStyle w:val="PargrafodaLista"/>
        <w:numPr>
          <w:ilvl w:val="2"/>
          <w:numId w:val="7"/>
        </w:numPr>
        <w:tabs>
          <w:tab w:val="left" w:pos="985"/>
        </w:tabs>
        <w:spacing w:before="201" w:line="276" w:lineRule="auto"/>
        <w:ind w:right="770" w:firstLine="0"/>
        <w:rPr>
          <w:sz w:val="24"/>
          <w:szCs w:val="24"/>
        </w:rPr>
      </w:pPr>
      <w:r w:rsidRPr="00A77C73">
        <w:rPr>
          <w:sz w:val="24"/>
          <w:szCs w:val="24"/>
        </w:rPr>
        <w:t>Verificar o cumprimento das demais obrigações decorrentes do Contrato, inclusive quanto à manutenção, por parte da CONTRATADA, da compatibilidade com todas as condições de habilitação e qualificação exigidas na licitação</w:t>
      </w:r>
      <w:r w:rsidR="00EA1F77">
        <w:rPr>
          <w:sz w:val="24"/>
          <w:szCs w:val="24"/>
        </w:rPr>
        <w:t>.</w:t>
      </w:r>
    </w:p>
    <w:p w14:paraId="7A16C6B4" w14:textId="77777777" w:rsidR="00FF675D" w:rsidRDefault="00CC109E">
      <w:pPr>
        <w:pStyle w:val="PargrafodaLista"/>
        <w:numPr>
          <w:ilvl w:val="1"/>
          <w:numId w:val="7"/>
        </w:numPr>
        <w:tabs>
          <w:tab w:val="left" w:pos="791"/>
        </w:tabs>
        <w:spacing w:before="199" w:line="276" w:lineRule="auto"/>
        <w:ind w:right="774" w:firstLine="0"/>
        <w:rPr>
          <w:sz w:val="24"/>
        </w:rPr>
      </w:pPr>
      <w:r>
        <w:rPr>
          <w:sz w:val="24"/>
        </w:rPr>
        <w:t>O Fiscal do Contrato poderá recusar quaisquer materiais quando constatar que os mesmos</w:t>
      </w:r>
      <w:r>
        <w:rPr>
          <w:spacing w:val="-1"/>
          <w:sz w:val="24"/>
        </w:rPr>
        <w:t xml:space="preserve"> </w:t>
      </w:r>
      <w:r>
        <w:rPr>
          <w:sz w:val="24"/>
        </w:rPr>
        <w:t>não</w:t>
      </w:r>
      <w:r>
        <w:rPr>
          <w:spacing w:val="-1"/>
          <w:sz w:val="24"/>
        </w:rPr>
        <w:t xml:space="preserve"> </w:t>
      </w:r>
      <w:r>
        <w:rPr>
          <w:sz w:val="24"/>
        </w:rPr>
        <w:t>sejam</w:t>
      </w:r>
      <w:r>
        <w:rPr>
          <w:spacing w:val="-1"/>
          <w:sz w:val="24"/>
        </w:rPr>
        <w:t xml:space="preserve"> </w:t>
      </w:r>
      <w:r>
        <w:rPr>
          <w:sz w:val="24"/>
        </w:rPr>
        <w:t>os especificados e</w:t>
      </w:r>
      <w:r>
        <w:rPr>
          <w:spacing w:val="-2"/>
          <w:sz w:val="24"/>
        </w:rPr>
        <w:t xml:space="preserve"> </w:t>
      </w:r>
      <w:r>
        <w:rPr>
          <w:sz w:val="24"/>
        </w:rPr>
        <w:t>ordenará</w:t>
      </w:r>
      <w:r>
        <w:rPr>
          <w:spacing w:val="-3"/>
          <w:sz w:val="24"/>
        </w:rPr>
        <w:t xml:space="preserve"> </w:t>
      </w:r>
      <w:r>
        <w:rPr>
          <w:sz w:val="24"/>
        </w:rPr>
        <w:t>o refazimento</w:t>
      </w:r>
      <w:r>
        <w:rPr>
          <w:spacing w:val="-1"/>
          <w:sz w:val="24"/>
        </w:rPr>
        <w:t xml:space="preserve"> </w:t>
      </w:r>
      <w:r>
        <w:rPr>
          <w:sz w:val="24"/>
        </w:rPr>
        <w:t>dos</w:t>
      </w:r>
      <w:r>
        <w:rPr>
          <w:spacing w:val="-1"/>
          <w:sz w:val="24"/>
        </w:rPr>
        <w:t xml:space="preserve"> </w:t>
      </w:r>
      <w:r>
        <w:rPr>
          <w:sz w:val="24"/>
        </w:rPr>
        <w:t>serviços que</w:t>
      </w:r>
      <w:r>
        <w:rPr>
          <w:spacing w:val="-2"/>
          <w:sz w:val="24"/>
        </w:rPr>
        <w:t xml:space="preserve"> </w:t>
      </w:r>
      <w:r>
        <w:rPr>
          <w:sz w:val="24"/>
        </w:rPr>
        <w:t>não atendam as exigências deste Contrato.</w:t>
      </w:r>
    </w:p>
    <w:p w14:paraId="56D1F142" w14:textId="77777777" w:rsidR="00FF675D" w:rsidRDefault="00CC109E">
      <w:pPr>
        <w:pStyle w:val="PargrafodaLista"/>
        <w:numPr>
          <w:ilvl w:val="1"/>
          <w:numId w:val="7"/>
        </w:numPr>
        <w:tabs>
          <w:tab w:val="left" w:pos="824"/>
        </w:tabs>
        <w:spacing w:line="276" w:lineRule="auto"/>
        <w:ind w:right="769" w:firstLine="0"/>
        <w:rPr>
          <w:sz w:val="24"/>
        </w:rPr>
      </w:pPr>
      <w:r>
        <w:rPr>
          <w:sz w:val="24"/>
        </w:rPr>
        <w:t>A CONTRATADA encaminhará as notas fiscais, individualizadas por veículos, acompanhadas das respectivas Solicitações de Serviço, para conferência e registros nos instrumentos de controle;</w:t>
      </w:r>
    </w:p>
    <w:p w14:paraId="4F215335" w14:textId="77777777" w:rsidR="00FF675D" w:rsidRDefault="00CC109E">
      <w:pPr>
        <w:pStyle w:val="PargrafodaLista"/>
        <w:numPr>
          <w:ilvl w:val="1"/>
          <w:numId w:val="7"/>
        </w:numPr>
        <w:tabs>
          <w:tab w:val="left" w:pos="798"/>
        </w:tabs>
        <w:spacing w:before="201" w:line="276" w:lineRule="auto"/>
        <w:ind w:right="776" w:firstLine="0"/>
        <w:rPr>
          <w:sz w:val="24"/>
        </w:rPr>
      </w:pPr>
      <w:r>
        <w:rPr>
          <w:sz w:val="24"/>
        </w:rPr>
        <w:t>A conformidade da execução dos serviços será realizada através de verificações e testes realizados pelo servidor encarregado da retirada do veículo das dependências da oficina após liberação pela CONTRATADA;</w:t>
      </w:r>
    </w:p>
    <w:p w14:paraId="4C81F71D" w14:textId="77777777" w:rsidR="00FF675D" w:rsidRDefault="00CC109E">
      <w:pPr>
        <w:pStyle w:val="PargrafodaLista"/>
        <w:numPr>
          <w:ilvl w:val="1"/>
          <w:numId w:val="7"/>
        </w:numPr>
        <w:tabs>
          <w:tab w:val="left" w:pos="853"/>
        </w:tabs>
        <w:spacing w:before="199" w:line="276" w:lineRule="auto"/>
        <w:ind w:right="774" w:firstLine="0"/>
        <w:rPr>
          <w:sz w:val="24"/>
        </w:rPr>
      </w:pPr>
      <w:r>
        <w:rPr>
          <w:sz w:val="24"/>
        </w:rPr>
        <w:t>Não obstante a CONTRATADA seja a única e exclusiva responsável pela execução de todos os serviços, o CONTRATANTE reserva-se o direito de, sem que de qualquer forma restrinja</w:t>
      </w:r>
      <w:r>
        <w:rPr>
          <w:spacing w:val="40"/>
          <w:sz w:val="24"/>
        </w:rPr>
        <w:t xml:space="preserve"> </w:t>
      </w:r>
      <w:r>
        <w:rPr>
          <w:sz w:val="24"/>
        </w:rPr>
        <w:t>a</w:t>
      </w:r>
      <w:r>
        <w:rPr>
          <w:spacing w:val="40"/>
          <w:sz w:val="24"/>
        </w:rPr>
        <w:t xml:space="preserve"> </w:t>
      </w:r>
      <w:r>
        <w:rPr>
          <w:sz w:val="24"/>
        </w:rPr>
        <w:t>plenitude</w:t>
      </w:r>
      <w:r>
        <w:rPr>
          <w:spacing w:val="40"/>
          <w:sz w:val="24"/>
        </w:rPr>
        <w:t xml:space="preserve"> </w:t>
      </w:r>
      <w:r>
        <w:rPr>
          <w:sz w:val="24"/>
        </w:rPr>
        <w:t>dessa</w:t>
      </w:r>
      <w:r>
        <w:rPr>
          <w:spacing w:val="40"/>
          <w:sz w:val="24"/>
        </w:rPr>
        <w:t xml:space="preserve"> </w:t>
      </w:r>
      <w:r>
        <w:rPr>
          <w:sz w:val="24"/>
        </w:rPr>
        <w:t>responsabilidade,</w:t>
      </w:r>
      <w:r>
        <w:rPr>
          <w:spacing w:val="40"/>
          <w:sz w:val="24"/>
        </w:rPr>
        <w:t xml:space="preserve"> </w:t>
      </w:r>
      <w:r>
        <w:rPr>
          <w:sz w:val="24"/>
        </w:rPr>
        <w:t>exercer</w:t>
      </w:r>
      <w:r>
        <w:rPr>
          <w:spacing w:val="40"/>
          <w:sz w:val="24"/>
        </w:rPr>
        <w:t xml:space="preserve"> </w:t>
      </w:r>
      <w:r>
        <w:rPr>
          <w:sz w:val="24"/>
        </w:rPr>
        <w:t>a</w:t>
      </w:r>
      <w:r>
        <w:rPr>
          <w:spacing w:val="40"/>
          <w:sz w:val="24"/>
        </w:rPr>
        <w:t xml:space="preserve"> </w:t>
      </w:r>
      <w:r>
        <w:rPr>
          <w:sz w:val="24"/>
        </w:rPr>
        <w:t>mais</w:t>
      </w:r>
      <w:r>
        <w:rPr>
          <w:spacing w:val="40"/>
          <w:sz w:val="24"/>
        </w:rPr>
        <w:t xml:space="preserve"> </w:t>
      </w:r>
      <w:r>
        <w:rPr>
          <w:sz w:val="24"/>
        </w:rPr>
        <w:t>ampla</w:t>
      </w:r>
      <w:r>
        <w:rPr>
          <w:spacing w:val="40"/>
          <w:sz w:val="24"/>
        </w:rPr>
        <w:t xml:space="preserve"> </w:t>
      </w:r>
      <w:r>
        <w:rPr>
          <w:sz w:val="24"/>
        </w:rPr>
        <w:t>e</w:t>
      </w:r>
      <w:r>
        <w:rPr>
          <w:spacing w:val="40"/>
          <w:sz w:val="24"/>
        </w:rPr>
        <w:t xml:space="preserve"> </w:t>
      </w:r>
      <w:r>
        <w:rPr>
          <w:sz w:val="24"/>
        </w:rPr>
        <w:t>completa</w:t>
      </w:r>
      <w:r>
        <w:rPr>
          <w:spacing w:val="40"/>
          <w:sz w:val="24"/>
        </w:rPr>
        <w:t xml:space="preserve"> </w:t>
      </w:r>
      <w:r>
        <w:rPr>
          <w:sz w:val="24"/>
        </w:rPr>
        <w:t>fiscalização</w:t>
      </w:r>
    </w:p>
    <w:p w14:paraId="30F1EBBA" w14:textId="77777777" w:rsidR="00FF675D" w:rsidRDefault="00FF675D">
      <w:pPr>
        <w:pStyle w:val="PargrafodaLista"/>
        <w:spacing w:line="276" w:lineRule="auto"/>
        <w:rPr>
          <w:sz w:val="24"/>
        </w:rPr>
        <w:sectPr w:rsidR="00FF675D">
          <w:pgSz w:w="12240" w:h="15840"/>
          <w:pgMar w:top="1720" w:right="360" w:bottom="1020" w:left="1800" w:header="91" w:footer="823" w:gutter="0"/>
          <w:cols w:space="720"/>
        </w:sectPr>
      </w:pPr>
    </w:p>
    <w:p w14:paraId="4BED1064" w14:textId="77777777" w:rsidR="00FF675D" w:rsidRDefault="00CC109E">
      <w:pPr>
        <w:pStyle w:val="Corpodetexto"/>
        <w:spacing w:before="80" w:line="276" w:lineRule="auto"/>
        <w:ind w:right="678"/>
        <w:jc w:val="left"/>
      </w:pPr>
      <w:r>
        <w:lastRenderedPageBreak/>
        <w:t>sobre os serviços, através de Servidor representante da Administração, no exercício da função de Fiscal do Contrato, especialmente designado pela autoridade competente;</w:t>
      </w:r>
    </w:p>
    <w:p w14:paraId="609AB3A7" w14:textId="77777777" w:rsidR="00FF675D" w:rsidRDefault="00CC109E">
      <w:pPr>
        <w:pStyle w:val="PargrafodaLista"/>
        <w:numPr>
          <w:ilvl w:val="1"/>
          <w:numId w:val="7"/>
        </w:numPr>
        <w:tabs>
          <w:tab w:val="left" w:pos="875"/>
        </w:tabs>
        <w:spacing w:line="276" w:lineRule="auto"/>
        <w:ind w:right="776" w:firstLine="0"/>
        <w:rPr>
          <w:sz w:val="24"/>
        </w:rPr>
      </w:pPr>
      <w:r>
        <w:rPr>
          <w:sz w:val="24"/>
        </w:rPr>
        <w:t>A atuação ou a eventual omissão da Fiscalização durante a realização dos trabalhos,</w:t>
      </w:r>
      <w:r>
        <w:rPr>
          <w:spacing w:val="40"/>
          <w:sz w:val="24"/>
        </w:rPr>
        <w:t xml:space="preserve"> </w:t>
      </w:r>
      <w:r>
        <w:rPr>
          <w:sz w:val="24"/>
        </w:rPr>
        <w:t xml:space="preserve">não poderá ser invocada para eximir a CONTRATADA da responsabilidade da execução dos </w:t>
      </w:r>
      <w:r>
        <w:rPr>
          <w:spacing w:val="-2"/>
          <w:sz w:val="24"/>
        </w:rPr>
        <w:t>serviços.</w:t>
      </w:r>
    </w:p>
    <w:p w14:paraId="29EAFA04" w14:textId="77777777" w:rsidR="00FF675D" w:rsidRDefault="00CC109E">
      <w:pPr>
        <w:pStyle w:val="PargrafodaLista"/>
        <w:numPr>
          <w:ilvl w:val="1"/>
          <w:numId w:val="7"/>
        </w:numPr>
        <w:tabs>
          <w:tab w:val="left" w:pos="913"/>
        </w:tabs>
        <w:spacing w:line="276" w:lineRule="auto"/>
        <w:ind w:right="772" w:firstLine="0"/>
        <w:rPr>
          <w:sz w:val="24"/>
        </w:rPr>
      </w:pPr>
      <w:r>
        <w:rPr>
          <w:sz w:val="24"/>
        </w:rPr>
        <w:t>O Fiscal do contrato deverá rejeitar quaisquer materiais e/ou serviços, quando verificar que a sua execução está irregular e/ou que os materiais empregados não são os especificados.</w:t>
      </w:r>
    </w:p>
    <w:p w14:paraId="368637F5" w14:textId="77777777" w:rsidR="00FF675D" w:rsidRDefault="00CC109E">
      <w:pPr>
        <w:pStyle w:val="Ttulo1"/>
        <w:numPr>
          <w:ilvl w:val="0"/>
          <w:numId w:val="7"/>
        </w:numPr>
        <w:tabs>
          <w:tab w:val="left" w:pos="544"/>
        </w:tabs>
        <w:spacing w:before="205"/>
        <w:ind w:left="544" w:hanging="359"/>
      </w:pPr>
      <w:r>
        <w:t xml:space="preserve">DO </w:t>
      </w:r>
      <w:r>
        <w:rPr>
          <w:spacing w:val="-4"/>
        </w:rPr>
        <w:t>FORO</w:t>
      </w:r>
    </w:p>
    <w:p w14:paraId="561D76F0" w14:textId="77777777" w:rsidR="00FF675D" w:rsidRDefault="00CC109E">
      <w:pPr>
        <w:pStyle w:val="PargrafodaLista"/>
        <w:numPr>
          <w:ilvl w:val="1"/>
          <w:numId w:val="7"/>
        </w:numPr>
        <w:tabs>
          <w:tab w:val="left" w:pos="788"/>
        </w:tabs>
        <w:spacing w:before="236" w:line="276" w:lineRule="auto"/>
        <w:ind w:right="774" w:firstLine="0"/>
        <w:rPr>
          <w:sz w:val="24"/>
        </w:rPr>
      </w:pPr>
      <w:r>
        <w:rPr>
          <w:sz w:val="24"/>
        </w:rPr>
        <w:t>Para dirimir quaisquer dúvidas oriundas do presente contrato foi eleito o Foro da Comarca de Volta Redonda - RJ.</w:t>
      </w:r>
    </w:p>
    <w:p w14:paraId="4368B339" w14:textId="77777777" w:rsidR="00FF675D" w:rsidRDefault="00FF675D">
      <w:pPr>
        <w:pStyle w:val="Corpodetexto"/>
        <w:ind w:left="0"/>
        <w:jc w:val="left"/>
      </w:pPr>
    </w:p>
    <w:p w14:paraId="64DE4E3F" w14:textId="77777777" w:rsidR="00FF675D" w:rsidRDefault="00CC109E">
      <w:pPr>
        <w:pStyle w:val="Ttulo1"/>
        <w:numPr>
          <w:ilvl w:val="0"/>
          <w:numId w:val="7"/>
        </w:numPr>
        <w:tabs>
          <w:tab w:val="left" w:pos="544"/>
        </w:tabs>
        <w:ind w:left="544" w:hanging="359"/>
      </w:pPr>
      <w:r>
        <w:t>DA</w:t>
      </w:r>
      <w:r>
        <w:rPr>
          <w:spacing w:val="1"/>
        </w:rPr>
        <w:t xml:space="preserve"> </w:t>
      </w:r>
      <w:r>
        <w:rPr>
          <w:spacing w:val="-2"/>
        </w:rPr>
        <w:t>PUBLICAÇÃO</w:t>
      </w:r>
    </w:p>
    <w:p w14:paraId="3F6CAA18" w14:textId="77777777" w:rsidR="00FF675D" w:rsidRDefault="00CC109E">
      <w:pPr>
        <w:pStyle w:val="PargrafodaLista"/>
        <w:numPr>
          <w:ilvl w:val="1"/>
          <w:numId w:val="7"/>
        </w:numPr>
        <w:tabs>
          <w:tab w:val="left" w:pos="752"/>
        </w:tabs>
        <w:spacing w:before="238" w:line="276" w:lineRule="auto"/>
        <w:ind w:right="769" w:firstLine="0"/>
        <w:rPr>
          <w:sz w:val="24"/>
        </w:rPr>
      </w:pPr>
      <w:r>
        <w:rPr>
          <w:sz w:val="24"/>
        </w:rPr>
        <w:t xml:space="preserve">Será feita no Órgão Oficial de Imprensa do Município, denominado </w:t>
      </w:r>
      <w:r>
        <w:rPr>
          <w:b/>
          <w:sz w:val="24"/>
        </w:rPr>
        <w:t>"Volta Redonda em Destaque</w:t>
      </w:r>
      <w:r>
        <w:rPr>
          <w:sz w:val="24"/>
        </w:rPr>
        <w:t>", no prazo determinado pela Lei.</w:t>
      </w:r>
    </w:p>
    <w:p w14:paraId="46C62114" w14:textId="77777777" w:rsidR="00FF675D" w:rsidRDefault="00FF675D">
      <w:pPr>
        <w:pStyle w:val="Corpodetexto"/>
        <w:ind w:left="0"/>
        <w:jc w:val="left"/>
      </w:pPr>
    </w:p>
    <w:p w14:paraId="39EFC53F" w14:textId="77777777" w:rsidR="00FF675D" w:rsidRDefault="00FF675D">
      <w:pPr>
        <w:pStyle w:val="Corpodetexto"/>
        <w:spacing w:before="165"/>
        <w:ind w:left="0"/>
        <w:jc w:val="left"/>
      </w:pPr>
    </w:p>
    <w:p w14:paraId="3E6ED894" w14:textId="77777777" w:rsidR="00FF675D" w:rsidRDefault="00CC109E">
      <w:pPr>
        <w:pStyle w:val="Corpodetexto"/>
        <w:spacing w:line="276" w:lineRule="auto"/>
        <w:ind w:right="774" w:firstLine="707"/>
      </w:pPr>
      <w:r>
        <w:t>E, por estarem de pleno acordo com todas as cláusulas e condições estipuladas se obrigam</w:t>
      </w:r>
      <w:r>
        <w:rPr>
          <w:spacing w:val="-1"/>
        </w:rPr>
        <w:t xml:space="preserve"> </w:t>
      </w:r>
      <w:r>
        <w:t>a cumprir</w:t>
      </w:r>
      <w:r>
        <w:rPr>
          <w:spacing w:val="-2"/>
        </w:rPr>
        <w:t xml:space="preserve"> </w:t>
      </w:r>
      <w:r>
        <w:t>rigorosamente</w:t>
      </w:r>
      <w:r>
        <w:rPr>
          <w:spacing w:val="-2"/>
        </w:rPr>
        <w:t xml:space="preserve"> </w:t>
      </w:r>
      <w:r>
        <w:t>o</w:t>
      </w:r>
      <w:r>
        <w:rPr>
          <w:spacing w:val="-1"/>
        </w:rPr>
        <w:t xml:space="preserve"> </w:t>
      </w:r>
      <w:r>
        <w:t>CONTRATO</w:t>
      </w:r>
      <w:r>
        <w:rPr>
          <w:spacing w:val="-2"/>
        </w:rPr>
        <w:t xml:space="preserve"> </w:t>
      </w:r>
      <w:r>
        <w:t>e</w:t>
      </w:r>
      <w:r>
        <w:rPr>
          <w:spacing w:val="-2"/>
        </w:rPr>
        <w:t xml:space="preserve"> </w:t>
      </w:r>
      <w:r>
        <w:t>firmam</w:t>
      </w:r>
      <w:r>
        <w:rPr>
          <w:spacing w:val="-1"/>
        </w:rPr>
        <w:t xml:space="preserve"> </w:t>
      </w:r>
      <w:r>
        <w:t>este</w:t>
      </w:r>
      <w:r>
        <w:rPr>
          <w:spacing w:val="-2"/>
        </w:rPr>
        <w:t xml:space="preserve"> </w:t>
      </w:r>
      <w:r>
        <w:t>instrumento</w:t>
      </w:r>
      <w:r>
        <w:rPr>
          <w:spacing w:val="-1"/>
        </w:rPr>
        <w:t xml:space="preserve"> </w:t>
      </w:r>
      <w:r>
        <w:t>em</w:t>
      </w:r>
      <w:r>
        <w:rPr>
          <w:spacing w:val="-1"/>
        </w:rPr>
        <w:t xml:space="preserve"> </w:t>
      </w:r>
      <w:r>
        <w:t>quatro</w:t>
      </w:r>
      <w:r>
        <w:rPr>
          <w:spacing w:val="-2"/>
        </w:rPr>
        <w:t xml:space="preserve"> </w:t>
      </w:r>
      <w:r>
        <w:t>vias</w:t>
      </w:r>
      <w:r>
        <w:rPr>
          <w:spacing w:val="-2"/>
        </w:rPr>
        <w:t xml:space="preserve"> </w:t>
      </w:r>
      <w:r>
        <w:t>de igual teor, para todos os efeitos legais.</w:t>
      </w:r>
    </w:p>
    <w:p w14:paraId="3D7785AD" w14:textId="77777777" w:rsidR="00FF675D" w:rsidRDefault="00FF675D">
      <w:pPr>
        <w:pStyle w:val="Corpodetexto"/>
        <w:ind w:left="0"/>
        <w:jc w:val="left"/>
      </w:pPr>
    </w:p>
    <w:p w14:paraId="2D500482" w14:textId="77777777" w:rsidR="00FF675D" w:rsidRDefault="00FF675D">
      <w:pPr>
        <w:pStyle w:val="Corpodetexto"/>
        <w:ind w:left="0"/>
        <w:jc w:val="left"/>
      </w:pPr>
    </w:p>
    <w:p w14:paraId="71C9ADB7" w14:textId="77777777" w:rsidR="00FF675D" w:rsidRDefault="00FF675D">
      <w:pPr>
        <w:pStyle w:val="Corpodetexto"/>
        <w:spacing w:before="56"/>
        <w:ind w:left="0"/>
        <w:jc w:val="left"/>
      </w:pPr>
    </w:p>
    <w:p w14:paraId="611A320D" w14:textId="77777777" w:rsidR="00FF675D" w:rsidRDefault="00CC109E">
      <w:pPr>
        <w:pStyle w:val="Corpodetexto"/>
        <w:ind w:left="2453"/>
        <w:jc w:val="left"/>
      </w:pPr>
      <w:r>
        <w:t>Volta</w:t>
      </w:r>
      <w:r>
        <w:rPr>
          <w:spacing w:val="-1"/>
        </w:rPr>
        <w:t xml:space="preserve"> </w:t>
      </w:r>
      <w:r w:rsidR="00A77C73">
        <w:t>Redonda, 29</w:t>
      </w:r>
      <w:r>
        <w:t xml:space="preserve"> de</w:t>
      </w:r>
      <w:r>
        <w:rPr>
          <w:spacing w:val="-1"/>
        </w:rPr>
        <w:t xml:space="preserve"> </w:t>
      </w:r>
      <w:r>
        <w:t>maio</w:t>
      </w:r>
      <w:r>
        <w:rPr>
          <w:spacing w:val="1"/>
        </w:rPr>
        <w:t xml:space="preserve"> </w:t>
      </w:r>
      <w:r>
        <w:t>de</w:t>
      </w:r>
      <w:r>
        <w:rPr>
          <w:spacing w:val="-1"/>
        </w:rPr>
        <w:t xml:space="preserve"> </w:t>
      </w:r>
      <w:r>
        <w:rPr>
          <w:spacing w:val="-2"/>
        </w:rPr>
        <w:t>2025.</w:t>
      </w:r>
    </w:p>
    <w:p w14:paraId="44FEFE34" w14:textId="77777777" w:rsidR="00FF675D" w:rsidRDefault="00FF675D">
      <w:pPr>
        <w:pStyle w:val="Corpodetexto"/>
        <w:ind w:left="0"/>
        <w:jc w:val="left"/>
        <w:rPr>
          <w:sz w:val="20"/>
        </w:rPr>
      </w:pPr>
    </w:p>
    <w:p w14:paraId="056AF6CC" w14:textId="77777777" w:rsidR="00FF675D" w:rsidRDefault="00FF675D">
      <w:pPr>
        <w:pStyle w:val="Corpodetexto"/>
        <w:ind w:left="0"/>
        <w:jc w:val="left"/>
        <w:rPr>
          <w:sz w:val="20"/>
        </w:rPr>
      </w:pPr>
    </w:p>
    <w:p w14:paraId="738AA4C8" w14:textId="77777777" w:rsidR="00FF675D" w:rsidRDefault="00FF675D">
      <w:pPr>
        <w:pStyle w:val="Corpodetexto"/>
        <w:ind w:left="0"/>
        <w:jc w:val="left"/>
        <w:rPr>
          <w:sz w:val="20"/>
        </w:rPr>
      </w:pPr>
    </w:p>
    <w:p w14:paraId="28E08119" w14:textId="77777777" w:rsidR="00FF675D" w:rsidRDefault="00FF675D">
      <w:pPr>
        <w:pStyle w:val="Corpodetexto"/>
        <w:ind w:left="0"/>
        <w:jc w:val="left"/>
        <w:rPr>
          <w:sz w:val="20"/>
        </w:rPr>
      </w:pPr>
    </w:p>
    <w:p w14:paraId="791C6083" w14:textId="77777777" w:rsidR="00FF675D" w:rsidRDefault="00CC109E">
      <w:pPr>
        <w:pStyle w:val="Corpodetexto"/>
        <w:spacing w:before="177"/>
        <w:ind w:left="0"/>
        <w:jc w:val="left"/>
        <w:rPr>
          <w:sz w:val="20"/>
        </w:rPr>
      </w:pPr>
      <w:r>
        <w:rPr>
          <w:noProof/>
          <w:sz w:val="20"/>
          <w:lang w:val="pt-BR" w:eastAsia="pt-BR"/>
        </w:rPr>
        <mc:AlternateContent>
          <mc:Choice Requires="wps">
            <w:drawing>
              <wp:anchor distT="0" distB="0" distL="0" distR="0" simplePos="0" relativeHeight="487587840" behindDoc="1" locked="0" layoutInCell="1" allowOverlap="1" wp14:anchorId="62FFFA6A" wp14:editId="11368D73">
                <wp:simplePos x="0" y="0"/>
                <wp:positionH relativeFrom="page">
                  <wp:posOffset>1260652</wp:posOffset>
                </wp:positionH>
                <wp:positionV relativeFrom="paragraph">
                  <wp:posOffset>274228</wp:posOffset>
                </wp:positionV>
                <wp:extent cx="3276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F4DC0" id="Graphic 4" o:spid="_x0000_s1026" style="position:absolute;margin-left:99.25pt;margin-top:21.6pt;width:25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fYIQIAAH8EAAAOAAAAZHJzL2Uyb0RvYy54bWysVMFu2zAMvQ/YPwi6L3ayIl2NOMXQoMWA&#10;oivQDDsrshwLkyWNVGL370fJdpJ2t2E+CJT4RPLxUV7d9q1hRwWonS35fJZzpqx0lbb7kv/Y3n/6&#10;whkGYSthnFUlf1XIb9cfP6w6X6iFa5ypFDAKYrHofMmbEHyRZSgb1QqcOa8sOWsHrQi0hX1Wgego&#10;emuyRZ4vs85B5cFJhUinm8HJ1yl+XSsZvtc1qsBMyam2kFZI6y6u2Xolij0I32g5liH+oYpWaEtJ&#10;T6E2Igh2AP1XqFZLcOjqMJOuzVxda6kSB2Izz9+xeWmEV4kLNQf9qU34/8LKp+MzMF2V/IozK1qS&#10;6GHsxlVsTuexIMyLf4ZID/2jk7+QHNkbT9zgiOlraCOWyLE+dfr11GnVBybp8PPiernMSRBJvvni&#10;OgmRiWK6Kw8YHpRLccTxEcOgUzVZopks2dvJBFI76mySzoEz0hk4I513g85ehHgvFhdN1p0LiWet&#10;O6qtS97wrnIq7ew19hJ1ojKxJOyAICOmoV4NRkpN9iU5Y2MVN8t8nsYHndHVvTYmVoGw390ZYEcR&#10;hzd9kQdFeAPzgGEjsBlwyTXCjB11GqSJIu1c9UqCd6RxyfH3QYDizHyzNFLxeUwGTMZuMiCYO5ce&#10;UWoQ5dz2PwV4FtOXPJCyT24aWFFMokXqJ2y8ad3XQ3C1joqmGRoqGjc05Yng+CLjM7rcJ9T5v7H+&#10;AwAA//8DAFBLAwQUAAYACAAAACEA48HmrN0AAAAJAQAADwAAAGRycy9kb3ducmV2LnhtbEyPzU7D&#10;MBCE70i8g7VI3FrnDyghTkWRKnFCIiBV3Jx4SSLidRS7TXh7tqdynNlPszPFdrGDOOHke0cK4nUE&#10;AqlxpqdWwefHfrUB4YMmowdHqOAXPWzL66tC58bN9I6nKrSCQ8jnWkEXwphL6ZsOrfZrNyLx7dtN&#10;VgeWUyvNpGcOt4NMouheWt0Tf+j0iC8dNj/V0SrYDRW+HWjfjumrjKOv3WFO6lSp25vl+QlEwCVc&#10;YDjX5+pQcqfaHcl4MbB+3NwxqiBLExAMPMQZG/XZyECWhfy/oPwDAAD//wMAUEsBAi0AFAAGAAgA&#10;AAAhALaDOJL+AAAA4QEAABMAAAAAAAAAAAAAAAAAAAAAAFtDb250ZW50X1R5cGVzXS54bWxQSwEC&#10;LQAUAAYACAAAACEAOP0h/9YAAACUAQAACwAAAAAAAAAAAAAAAAAvAQAAX3JlbHMvLnJlbHNQSwEC&#10;LQAUAAYACAAAACEARtKn2CECAAB/BAAADgAAAAAAAAAAAAAAAAAuAgAAZHJzL2Uyb0RvYy54bWxQ&#10;SwECLQAUAAYACAAAACEA48HmrN0AAAAJAQAADwAAAAAAAAAAAAAAAAB7BAAAZHJzL2Rvd25yZXYu&#10;eG1sUEsFBgAAAAAEAAQA8wAAAIUFAAAAAA==&#10;" path="m,l3276600,e" filled="f" strokeweight=".26669mm">
                <v:path arrowok="t"/>
                <w10:wrap type="topAndBottom" anchorx="page"/>
              </v:shape>
            </w:pict>
          </mc:Fallback>
        </mc:AlternateContent>
      </w:r>
    </w:p>
    <w:p w14:paraId="50AF7FD8" w14:textId="77777777" w:rsidR="00FF675D" w:rsidRDefault="00CC109E">
      <w:pPr>
        <w:pStyle w:val="Ttulo1"/>
        <w:spacing w:line="274" w:lineRule="exact"/>
        <w:ind w:left="185" w:firstLine="0"/>
        <w:jc w:val="left"/>
      </w:pPr>
      <w:r>
        <w:t>EDSON</w:t>
      </w:r>
      <w:r>
        <w:rPr>
          <w:spacing w:val="-1"/>
        </w:rPr>
        <w:t xml:space="preserve"> </w:t>
      </w:r>
      <w:r>
        <w:t xml:space="preserve">CARLOS </w:t>
      </w:r>
      <w:r>
        <w:rPr>
          <w:spacing w:val="-2"/>
        </w:rPr>
        <w:t>QUINTO</w:t>
      </w:r>
    </w:p>
    <w:p w14:paraId="77C85DDA" w14:textId="77777777" w:rsidR="00FF675D" w:rsidRDefault="00CC109E">
      <w:pPr>
        <w:pStyle w:val="Corpodetexto"/>
        <w:spacing w:line="274" w:lineRule="exact"/>
        <w:jc w:val="left"/>
      </w:pPr>
      <w:r>
        <w:rPr>
          <w:spacing w:val="-2"/>
        </w:rPr>
        <w:t>PRESIDENTE</w:t>
      </w:r>
    </w:p>
    <w:p w14:paraId="5CC572F9" w14:textId="77777777" w:rsidR="00FF675D" w:rsidRDefault="00FF675D">
      <w:pPr>
        <w:pStyle w:val="Corpodetexto"/>
        <w:ind w:left="0"/>
        <w:jc w:val="left"/>
        <w:rPr>
          <w:sz w:val="20"/>
        </w:rPr>
      </w:pPr>
    </w:p>
    <w:p w14:paraId="1DD8A130" w14:textId="77777777" w:rsidR="00FF675D" w:rsidRDefault="00FF675D">
      <w:pPr>
        <w:pStyle w:val="Corpodetexto"/>
        <w:ind w:left="0"/>
        <w:jc w:val="left"/>
        <w:rPr>
          <w:sz w:val="20"/>
        </w:rPr>
      </w:pPr>
    </w:p>
    <w:p w14:paraId="1AAC630A" w14:textId="77777777" w:rsidR="00FF675D" w:rsidRDefault="00FF675D">
      <w:pPr>
        <w:pStyle w:val="Corpodetexto"/>
        <w:ind w:left="0"/>
        <w:jc w:val="left"/>
        <w:rPr>
          <w:sz w:val="20"/>
        </w:rPr>
      </w:pPr>
    </w:p>
    <w:p w14:paraId="62603DBD" w14:textId="77777777" w:rsidR="00FF675D" w:rsidRDefault="00FF675D">
      <w:pPr>
        <w:pStyle w:val="Corpodetexto"/>
        <w:ind w:left="0"/>
        <w:jc w:val="left"/>
        <w:rPr>
          <w:sz w:val="20"/>
        </w:rPr>
      </w:pPr>
    </w:p>
    <w:p w14:paraId="212D63F6" w14:textId="77777777" w:rsidR="00FF675D" w:rsidRPr="00FE1601" w:rsidRDefault="00CC109E">
      <w:pPr>
        <w:pStyle w:val="Corpodetexto"/>
        <w:spacing w:before="45"/>
        <w:ind w:left="0"/>
        <w:jc w:val="left"/>
        <w:rPr>
          <w:b/>
          <w:sz w:val="20"/>
        </w:rPr>
      </w:pPr>
      <w:r>
        <w:rPr>
          <w:noProof/>
          <w:sz w:val="20"/>
          <w:lang w:val="pt-BR" w:eastAsia="pt-BR"/>
        </w:rPr>
        <mc:AlternateContent>
          <mc:Choice Requires="wps">
            <w:drawing>
              <wp:anchor distT="0" distB="0" distL="0" distR="0" simplePos="0" relativeHeight="487588352" behindDoc="1" locked="0" layoutInCell="1" allowOverlap="1" wp14:anchorId="74DD3F8E" wp14:editId="66DC0F10">
                <wp:simplePos x="0" y="0"/>
                <wp:positionH relativeFrom="page">
                  <wp:posOffset>1260652</wp:posOffset>
                </wp:positionH>
                <wp:positionV relativeFrom="paragraph">
                  <wp:posOffset>190011</wp:posOffset>
                </wp:positionV>
                <wp:extent cx="32010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035" cy="1270"/>
                        </a:xfrm>
                        <a:custGeom>
                          <a:avLst/>
                          <a:gdLst/>
                          <a:ahLst/>
                          <a:cxnLst/>
                          <a:rect l="l" t="t" r="r" b="b"/>
                          <a:pathLst>
                            <a:path w="3201035">
                              <a:moveTo>
                                <a:pt x="0" y="0"/>
                              </a:moveTo>
                              <a:lnTo>
                                <a:pt x="32007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A0A02" id="Graphic 5" o:spid="_x0000_s1026" style="position:absolute;margin-left:99.25pt;margin-top:14.95pt;width:252.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201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P2JAIAAH8EAAAOAAAAZHJzL2Uyb0RvYy54bWysVE1v2zAMvQ/YfxB0X5wPNC2MOMXQoMWA&#10;oivQDDsrshwLk0WNUmLn34+S7STtbsN8ECjxieTjo7y67xrDjgq9Blvw2WTKmbISSm33Bf+xffxy&#10;x5kPwpbCgFUFPynP79efP61al6s51GBKhYyCWJ+3ruB1CC7PMi9r1Qg/AacsOSvARgTa4j4rUbQU&#10;vTHZfDpdZi1g6RCk8p5ON72Tr1P8qlIyfK8qrwIzBafaQloxrbu4ZuuVyPcoXK3lUIb4hyoaoS0l&#10;PYfaiCDYAfVfoRotETxUYSKhyaCqtFSJA7GZTT+weauFU4kLNce7c5v8/wsrX46vyHRZ8BvOrGhI&#10;oqehGzexOa3zOWHe3CtGet49g/zlyZG988SNHzBdhU3EEjnWpU6fzp1WXWCSDheR7YJSSvLN5rdJ&#10;iEzk41158OFJQYojjs8+9DqVoyXq0ZKdHU0ktaPOJukcOCOdkTPSedfr7ESI92Jx0WTtpZB41sBR&#10;bSF5w4fKqbSL19hrFFGZ3i5otkaWhO0RZMQ01KveSKnJviZnbKxiObtbpvHxYHT5qI2JVXjc7x4M&#10;sqOIw5u+yIMivIM59GEjfN3jkmuAGTvo1EsTRdpBeSLBW9K44P73QaDizHyzNFLxeYwGjsZuNDCY&#10;B0iPKDWIcm67nwIdi+kLHkjZFxgHVuSjaJH6GRtvWvh6CFDpqGiaob6iYUNTnggOLzI+o+t9Ql3+&#10;G+s/AAAA//8DAFBLAwQUAAYACAAAACEAHmcbcN8AAAAJAQAADwAAAGRycy9kb3ducmV2LnhtbEyP&#10;wU7DMBBE70j8g7VI3KjdIEoT4lQFgdRjSUGI2zZ240BsR7bbpv16lhMcR/s087ZcjLZnBx1i552E&#10;6UQA067xqnOthLfNy80cWEzoFPbeaQknHWFRXV6UWCh/dK/6UKeWUYmLBUowKQ0F57Ex2mKc+EE7&#10;uu18sJgohpargEcqtz3PhJhxi52jBYODfjK6+a73VsK7eX78+LTNF9Zh7VfLsDmvd2cpr6/G5QOw&#10;pMf0B8OvPqlDRU5bv3cqsp5yPr8jVEKW58AIuBfZDNhWwq2YAq9K/v+D6gcAAP//AwBQSwECLQAU&#10;AAYACAAAACEAtoM4kv4AAADhAQAAEwAAAAAAAAAAAAAAAAAAAAAAW0NvbnRlbnRfVHlwZXNdLnht&#10;bFBLAQItABQABgAIAAAAIQA4/SH/1gAAAJQBAAALAAAAAAAAAAAAAAAAAC8BAABfcmVscy8ucmVs&#10;c1BLAQItABQABgAIAAAAIQDET8P2JAIAAH8EAAAOAAAAAAAAAAAAAAAAAC4CAABkcnMvZTJvRG9j&#10;LnhtbFBLAQItABQABgAIAAAAIQAeZxtw3wAAAAkBAAAPAAAAAAAAAAAAAAAAAH4EAABkcnMvZG93&#10;bnJldi54bWxQSwUGAAAAAAQABADzAAAAigUAAAAA&#10;" path="m,l3200730,e" filled="f" strokeweight=".17183mm">
                <v:path arrowok="t"/>
                <w10:wrap type="topAndBottom" anchorx="page"/>
              </v:shape>
            </w:pict>
          </mc:Fallback>
        </mc:AlternateContent>
      </w:r>
    </w:p>
    <w:p w14:paraId="6560A836" w14:textId="515352E0" w:rsidR="00FF675D" w:rsidRPr="00FE1601" w:rsidRDefault="00FE1601">
      <w:pPr>
        <w:pStyle w:val="Ttulo1"/>
        <w:spacing w:before="5" w:line="274" w:lineRule="exact"/>
        <w:ind w:left="185" w:firstLine="0"/>
        <w:jc w:val="left"/>
      </w:pPr>
      <w:r w:rsidRPr="00FE1601">
        <w:t>RAIMUNDO ISPROSÓRIO FILHO</w:t>
      </w:r>
    </w:p>
    <w:p w14:paraId="48220346" w14:textId="77777777" w:rsidR="00FF675D" w:rsidRDefault="00CC109E">
      <w:pPr>
        <w:pStyle w:val="Corpodetexto"/>
        <w:spacing w:line="274" w:lineRule="exact"/>
        <w:jc w:val="left"/>
        <w:rPr>
          <w:spacing w:val="-2"/>
        </w:rPr>
      </w:pPr>
      <w:r>
        <w:t>REPRESENTANTE</w:t>
      </w:r>
      <w:r>
        <w:rPr>
          <w:spacing w:val="-2"/>
        </w:rPr>
        <w:t xml:space="preserve"> </w:t>
      </w:r>
      <w:r>
        <w:t>LEGAL</w:t>
      </w:r>
      <w:r>
        <w:rPr>
          <w:spacing w:val="-5"/>
        </w:rPr>
        <w:t xml:space="preserve"> </w:t>
      </w:r>
      <w:r>
        <w:t>DA</w:t>
      </w:r>
      <w:r>
        <w:rPr>
          <w:spacing w:val="-3"/>
        </w:rPr>
        <w:t xml:space="preserve"> </w:t>
      </w:r>
      <w:r>
        <w:rPr>
          <w:spacing w:val="-2"/>
        </w:rPr>
        <w:t>CONTRATADA</w:t>
      </w:r>
    </w:p>
    <w:p w14:paraId="6D9C346D" w14:textId="77777777" w:rsidR="001B59EB" w:rsidRDefault="001B59EB">
      <w:pPr>
        <w:pStyle w:val="Corpodetexto"/>
        <w:spacing w:line="274" w:lineRule="exact"/>
        <w:jc w:val="left"/>
        <w:rPr>
          <w:spacing w:val="-2"/>
        </w:rPr>
      </w:pPr>
    </w:p>
    <w:p w14:paraId="0CFB0B90" w14:textId="77777777" w:rsidR="001B59EB" w:rsidRDefault="001B59EB">
      <w:pPr>
        <w:pStyle w:val="Corpodetexto"/>
        <w:spacing w:line="274" w:lineRule="exact"/>
        <w:jc w:val="left"/>
        <w:rPr>
          <w:spacing w:val="-2"/>
          <w:sz w:val="20"/>
          <w:szCs w:val="20"/>
        </w:rPr>
      </w:pPr>
    </w:p>
    <w:p w14:paraId="4C8E59C0" w14:textId="77777777" w:rsidR="001B59EB" w:rsidRDefault="001B59EB">
      <w:pPr>
        <w:pStyle w:val="Corpodetexto"/>
        <w:spacing w:line="274" w:lineRule="exact"/>
        <w:jc w:val="left"/>
        <w:rPr>
          <w:spacing w:val="-2"/>
          <w:sz w:val="20"/>
          <w:szCs w:val="20"/>
        </w:rPr>
      </w:pPr>
    </w:p>
    <w:p w14:paraId="7A414442" w14:textId="15F75541" w:rsidR="001B59EB" w:rsidRPr="001B59EB" w:rsidRDefault="001B59EB">
      <w:pPr>
        <w:pStyle w:val="Corpodetexto"/>
        <w:spacing w:line="274" w:lineRule="exact"/>
        <w:jc w:val="left"/>
        <w:rPr>
          <w:sz w:val="20"/>
          <w:szCs w:val="20"/>
        </w:rPr>
      </w:pPr>
      <w:r w:rsidRPr="001B59EB">
        <w:rPr>
          <w:spacing w:val="-2"/>
          <w:sz w:val="20"/>
          <w:szCs w:val="20"/>
        </w:rPr>
        <w:t>AFT/RUAN</w:t>
      </w:r>
    </w:p>
    <w:sectPr w:rsidR="001B59EB" w:rsidRPr="001B59EB">
      <w:pgSz w:w="12240" w:h="15840"/>
      <w:pgMar w:top="1720" w:right="360" w:bottom="1020" w:left="1800" w:header="91"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DFBB" w14:textId="77777777" w:rsidR="0034785E" w:rsidRDefault="00CC109E">
      <w:r>
        <w:separator/>
      </w:r>
    </w:p>
  </w:endnote>
  <w:endnote w:type="continuationSeparator" w:id="0">
    <w:p w14:paraId="4DA1A930" w14:textId="77777777" w:rsidR="0034785E" w:rsidRDefault="00CC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6371" w14:textId="77777777" w:rsidR="00FF675D" w:rsidRDefault="00CC109E">
    <w:pPr>
      <w:pStyle w:val="Corpodetexto"/>
      <w:spacing w:line="14" w:lineRule="auto"/>
      <w:ind w:left="0"/>
      <w:jc w:val="left"/>
      <w:rPr>
        <w:sz w:val="20"/>
      </w:rPr>
    </w:pPr>
    <w:r>
      <w:rPr>
        <w:noProof/>
        <w:sz w:val="20"/>
        <w:lang w:val="pt-BR" w:eastAsia="pt-BR"/>
      </w:rPr>
      <mc:AlternateContent>
        <mc:Choice Requires="wps">
          <w:drawing>
            <wp:anchor distT="0" distB="0" distL="0" distR="0" simplePos="0" relativeHeight="487181824" behindDoc="1" locked="0" layoutInCell="1" allowOverlap="1" wp14:anchorId="48198196" wp14:editId="158D3E26">
              <wp:simplePos x="0" y="0"/>
              <wp:positionH relativeFrom="page">
                <wp:posOffset>6913626</wp:posOffset>
              </wp:positionH>
              <wp:positionV relativeFrom="page">
                <wp:posOffset>9396228</wp:posOffset>
              </wp:positionV>
              <wp:extent cx="1917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69822CEE" w14:textId="6CC6AE3D" w:rsidR="00FF675D" w:rsidRDefault="00CC109E">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6F0154">
                            <w:rPr>
                              <w:noProof/>
                              <w:spacing w:val="-5"/>
                              <w:sz w:val="20"/>
                            </w:rPr>
                            <w:t>1</w:t>
                          </w:r>
                          <w:r w:rsidR="006F0154">
                            <w:rPr>
                              <w:noProof/>
                              <w:spacing w:val="-5"/>
                              <w:sz w:val="20"/>
                            </w:rPr>
                            <w:t>6</w:t>
                          </w:r>
                          <w:r>
                            <w:rPr>
                              <w:spacing w:val="-5"/>
                              <w:sz w:val="20"/>
                            </w:rPr>
                            <w:fldChar w:fldCharType="end"/>
                          </w:r>
                        </w:p>
                      </w:txbxContent>
                    </wps:txbx>
                    <wps:bodyPr wrap="square" lIns="0" tIns="0" rIns="0" bIns="0" rtlCol="0">
                      <a:noAutofit/>
                    </wps:bodyPr>
                  </wps:wsp>
                </a:graphicData>
              </a:graphic>
            </wp:anchor>
          </w:drawing>
        </mc:Choice>
        <mc:Fallback>
          <w:pict>
            <v:shapetype w14:anchorId="48198196" id="_x0000_t202" coordsize="21600,21600" o:spt="202" path="m,l,21600r21600,l21600,xe">
              <v:stroke joinstyle="miter"/>
              <v:path gradientshapeok="t" o:connecttype="rect"/>
            </v:shapetype>
            <v:shape id="Textbox 3" o:spid="_x0000_s1027" type="#_x0000_t202" style="position:absolute;margin-left:544.4pt;margin-top:739.85pt;width:15.1pt;height:13.05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KTlwEAACEDAAAOAAAAZHJzL2Uyb0RvYy54bWysUsFuEzEQvSP1HyzfySZFbegqmwpagZAq&#10;qNTyAY7XzlqsPWbGyW7+nrGzSRDcEJfx2DN+fu+NV/ej78XeIDkIjVzM5lKYoKF1YdvI76+f3r6X&#10;gpIKreohmEYeDMn79dWb1RBrcw0d9K1BwSCB6iE2sksp1lVFujNe0QyiCVy0gF4l3uK2alENjO77&#10;6no+v60GwDYiaEPEp4/HolwXfGuNTt+sJZNE30jmlkrEEjc5VuuVqreoYuf0REP9AwuvXOBHz1CP&#10;KimxQ/cXlHcagcCmmQZfgbVOm6KB1Szmf6h56VQ0RQubQ/FsE/0/WP11/xKfUaTxI4w8wCKC4hPo&#10;H8TeVEOkeurJnlJN3J2FjhZ9XlmC4Ivs7eHspxmT0BntbrFcckVzaXF7s3x3k/2uLpcjUvpswIuc&#10;NBJ5XIWA2j9ROraeWiYux+czkTRuRuHazJk788kG2gNLGXiajaSfO4VGiv5LYLvy6E8JnpLNKcHU&#10;P0D5IFlRgA+7BNYVAhfciQDPoUiY/kwe9O/70nX52etfAAAA//8DAFBLAwQUAAYACAAAACEAxDqS&#10;XOIAAAAPAQAADwAAAGRycy9kb3ducmV2LnhtbEyPwU7DMBBE70j8g7VI3KgdRNskxKkqBCckRBoO&#10;HJ3YTazG6xC7bfh7tqdym9GOZt8Um9kN7GSmYD1KSBYCmMHWa4udhK/67SEFFqJCrQaPRsKvCbAp&#10;b28KlWt/xsqcdrFjVIIhVxL6GMec89D2xqmw8KNBuu395FQkO3VcT+pM5W7gj0KsuFMW6UOvRvPS&#10;m/awOzoJ22+sXu3PR/NZ7Stb15nA99VByvu7efsMLJo5XsNwwSd0KImp8UfUgQ3kRZoSeyT1tM7W&#10;wC6ZJMloYENqKZYp8LLg/3eUfwAAAP//AwBQSwECLQAUAAYACAAAACEAtoM4kv4AAADhAQAAEwAA&#10;AAAAAAAAAAAAAAAAAAAAW0NvbnRlbnRfVHlwZXNdLnhtbFBLAQItABQABgAIAAAAIQA4/SH/1gAA&#10;AJQBAAALAAAAAAAAAAAAAAAAAC8BAABfcmVscy8ucmVsc1BLAQItABQABgAIAAAAIQAgj5KTlwEA&#10;ACEDAAAOAAAAAAAAAAAAAAAAAC4CAABkcnMvZTJvRG9jLnhtbFBLAQItABQABgAIAAAAIQDEOpJc&#10;4gAAAA8BAAAPAAAAAAAAAAAAAAAAAPEDAABkcnMvZG93bnJldi54bWxQSwUGAAAAAAQABADzAAAA&#10;AAUAAAAA&#10;" filled="f" stroked="f">
              <v:textbox inset="0,0,0,0">
                <w:txbxContent>
                  <w:p w14:paraId="69822CEE" w14:textId="6CC6AE3D" w:rsidR="00FF675D" w:rsidRDefault="00CC109E">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6F0154">
                      <w:rPr>
                        <w:noProof/>
                        <w:spacing w:val="-5"/>
                        <w:sz w:val="20"/>
                      </w:rPr>
                      <w:t>1</w:t>
                    </w:r>
                    <w:r w:rsidR="006F0154">
                      <w:rPr>
                        <w:noProof/>
                        <w:spacing w:val="-5"/>
                        <w:sz w:val="20"/>
                      </w:rPr>
                      <w:t>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1BCE" w14:textId="77777777" w:rsidR="0034785E" w:rsidRDefault="00CC109E">
      <w:r>
        <w:separator/>
      </w:r>
    </w:p>
  </w:footnote>
  <w:footnote w:type="continuationSeparator" w:id="0">
    <w:p w14:paraId="4C5F8D49" w14:textId="77777777" w:rsidR="0034785E" w:rsidRDefault="00CC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7DA2" w14:textId="77777777" w:rsidR="00FF675D" w:rsidRDefault="00CC109E">
    <w:pPr>
      <w:pStyle w:val="Corpodetexto"/>
      <w:spacing w:line="14" w:lineRule="auto"/>
      <w:ind w:left="0"/>
      <w:jc w:val="left"/>
      <w:rPr>
        <w:sz w:val="20"/>
      </w:rPr>
    </w:pPr>
    <w:r>
      <w:rPr>
        <w:noProof/>
        <w:sz w:val="20"/>
        <w:lang w:val="pt-BR" w:eastAsia="pt-BR"/>
      </w:rPr>
      <w:drawing>
        <wp:anchor distT="0" distB="0" distL="0" distR="0" simplePos="0" relativeHeight="487180800" behindDoc="1" locked="0" layoutInCell="1" allowOverlap="1" wp14:anchorId="6035DEE6" wp14:editId="0DB5184A">
          <wp:simplePos x="0" y="0"/>
          <wp:positionH relativeFrom="page">
            <wp:posOffset>3523615</wp:posOffset>
          </wp:positionH>
          <wp:positionV relativeFrom="page">
            <wp:posOffset>57785</wp:posOffset>
          </wp:positionV>
          <wp:extent cx="621664" cy="5181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21664" cy="518159"/>
                  </a:xfrm>
                  <a:prstGeom prst="rect">
                    <a:avLst/>
                  </a:prstGeom>
                </pic:spPr>
              </pic:pic>
            </a:graphicData>
          </a:graphic>
        </wp:anchor>
      </w:drawing>
    </w:r>
    <w:r>
      <w:rPr>
        <w:noProof/>
        <w:sz w:val="20"/>
        <w:lang w:val="pt-BR" w:eastAsia="pt-BR"/>
      </w:rPr>
      <mc:AlternateContent>
        <mc:Choice Requires="wps">
          <w:drawing>
            <wp:anchor distT="0" distB="0" distL="0" distR="0" simplePos="0" relativeHeight="487181312" behindDoc="1" locked="0" layoutInCell="1" allowOverlap="1" wp14:anchorId="77719696" wp14:editId="5BAAF22D">
              <wp:simplePos x="0" y="0"/>
              <wp:positionH relativeFrom="page">
                <wp:posOffset>2787523</wp:posOffset>
              </wp:positionH>
              <wp:positionV relativeFrom="page">
                <wp:posOffset>609295</wp:posOffset>
              </wp:positionV>
              <wp:extent cx="2205355" cy="323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323215"/>
                      </a:xfrm>
                      <a:prstGeom prst="rect">
                        <a:avLst/>
                      </a:prstGeom>
                    </wps:spPr>
                    <wps:txbx>
                      <w:txbxContent>
                        <w:p w14:paraId="6695E56F" w14:textId="77777777" w:rsidR="00FF675D" w:rsidRDefault="00CC109E">
                          <w:pPr>
                            <w:spacing w:before="19"/>
                            <w:ind w:left="814" w:right="18" w:hanging="795"/>
                            <w:rPr>
                              <w:rFonts w:ascii="Cambria" w:hAnsi="Cambria"/>
                              <w:sz w:val="20"/>
                            </w:rPr>
                          </w:pPr>
                          <w:r>
                            <w:rPr>
                              <w:rFonts w:ascii="Cambria" w:hAnsi="Cambria"/>
                              <w:sz w:val="20"/>
                            </w:rPr>
                            <w:t>Câmara</w:t>
                          </w:r>
                          <w:r>
                            <w:rPr>
                              <w:rFonts w:ascii="Cambria" w:hAnsi="Cambria"/>
                              <w:spacing w:val="-7"/>
                              <w:sz w:val="20"/>
                            </w:rPr>
                            <w:t xml:space="preserve"> </w:t>
                          </w:r>
                          <w:r>
                            <w:rPr>
                              <w:rFonts w:ascii="Cambria" w:hAnsi="Cambria"/>
                              <w:sz w:val="20"/>
                            </w:rPr>
                            <w:t>Municipal</w:t>
                          </w:r>
                          <w:r>
                            <w:rPr>
                              <w:rFonts w:ascii="Cambria" w:hAnsi="Cambria"/>
                              <w:spacing w:val="-7"/>
                              <w:sz w:val="20"/>
                            </w:rPr>
                            <w:t xml:space="preserve"> </w:t>
                          </w:r>
                          <w:r>
                            <w:rPr>
                              <w:rFonts w:ascii="Cambria" w:hAnsi="Cambria"/>
                              <w:sz w:val="20"/>
                            </w:rPr>
                            <w:t>de</w:t>
                          </w:r>
                          <w:r>
                            <w:rPr>
                              <w:rFonts w:ascii="Cambria" w:hAnsi="Cambria"/>
                              <w:spacing w:val="-9"/>
                              <w:sz w:val="20"/>
                            </w:rPr>
                            <w:t xml:space="preserve"> </w:t>
                          </w:r>
                          <w:r>
                            <w:rPr>
                              <w:rFonts w:ascii="Cambria" w:hAnsi="Cambria"/>
                              <w:sz w:val="20"/>
                            </w:rPr>
                            <w:t>Volta</w:t>
                          </w:r>
                          <w:r>
                            <w:rPr>
                              <w:rFonts w:ascii="Cambria" w:hAnsi="Cambria"/>
                              <w:spacing w:val="-5"/>
                              <w:sz w:val="20"/>
                            </w:rPr>
                            <w:t xml:space="preserve"> </w:t>
                          </w:r>
                          <w:r>
                            <w:rPr>
                              <w:rFonts w:ascii="Cambria" w:hAnsi="Cambria"/>
                              <w:sz w:val="20"/>
                            </w:rPr>
                            <w:t>Redonda</w:t>
                          </w:r>
                          <w:r>
                            <w:rPr>
                              <w:rFonts w:ascii="Cambria" w:hAnsi="Cambria"/>
                              <w:spacing w:val="-4"/>
                              <w:sz w:val="20"/>
                            </w:rPr>
                            <w:t xml:space="preserve"> </w:t>
                          </w:r>
                          <w:r>
                            <w:rPr>
                              <w:rFonts w:ascii="Cambria" w:hAnsi="Cambria"/>
                              <w:sz w:val="20"/>
                            </w:rPr>
                            <w:t>-</w:t>
                          </w:r>
                          <w:r>
                            <w:rPr>
                              <w:rFonts w:ascii="Cambria" w:hAnsi="Cambria"/>
                              <w:spacing w:val="-7"/>
                              <w:sz w:val="20"/>
                            </w:rPr>
                            <w:t xml:space="preserve"> </w:t>
                          </w:r>
                          <w:r>
                            <w:rPr>
                              <w:rFonts w:ascii="Cambria" w:hAnsi="Cambria"/>
                              <w:sz w:val="20"/>
                            </w:rPr>
                            <w:t>RJ Procuradoria Jurídica</w:t>
                          </w:r>
                        </w:p>
                      </w:txbxContent>
                    </wps:txbx>
                    <wps:bodyPr wrap="square" lIns="0" tIns="0" rIns="0" bIns="0" rtlCol="0">
                      <a:noAutofit/>
                    </wps:bodyPr>
                  </wps:wsp>
                </a:graphicData>
              </a:graphic>
            </wp:anchor>
          </w:drawing>
        </mc:Choice>
        <mc:Fallback>
          <w:pict>
            <v:shapetype w14:anchorId="77719696" id="_x0000_t202" coordsize="21600,21600" o:spt="202" path="m,l,21600r21600,l21600,xe">
              <v:stroke joinstyle="miter"/>
              <v:path gradientshapeok="t" o:connecttype="rect"/>
            </v:shapetype>
            <v:shape id="Textbox 2" o:spid="_x0000_s1026" type="#_x0000_t202" style="position:absolute;margin-left:219.5pt;margin-top:48pt;width:173.65pt;height:25.45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odlAEAABsDAAAOAAAAZHJzL2Uyb0RvYy54bWysUsGO0zAQvSPtP1i+b52mKkJR0xXsCoS0&#10;AqSFD3Adu4lIPN4Zt0n/nrGbtghuiMt4bI/fvPfGm4dp6MXRInXga7lcFFJYb6Dp/L6WP75/vH8n&#10;BUXtG92Dt7U8WZIP27s3mzFUtoQW+saiYBBP1Rhq2cYYKqXItHbQtIBgPV86wEFH3uJeNahHRh96&#10;VRbFWzUCNgHBWCI+fTpfym3Gd86a+NU5slH0tWRuMUfMcZei2m50tUcd2s7MNPQ/sBh057npFepJ&#10;Ry0O2P0FNXQGgcDFhYFBgXOdsVkDq1kWf6h5aXWwWQubQ+FqE/0/WPPl+BK+oYjTB5h4gFkEhWcw&#10;P4m9UWOgaq5JnlJFXJ2ETg6HtLIEwQ/Z29PVTztFYfiwLIv1ar2WwvDdqlyVy3UyXN1eB6T4ycIg&#10;UlJL5HllBvr4TPFceimZyZz7JyZx2k1cktIdNCcWMfIca0mvB41Wiv6zZ6PS0C8JXpLdJcHYP0L+&#10;GkmLh/eHCK7LnW+4c2eeQOY+/5Y04t/3uer2p7e/AAAA//8DAFBLAwQUAAYACAAAACEAF7e/8+AA&#10;AAAKAQAADwAAAGRycy9kb3ducmV2LnhtbEyPwU7DMAyG70i8Q2QkbiyFTWUtTacJwQkJ0ZUDx7Tx&#10;2miNU5psK2+PObGTZfnT7+8vNrMbxAmnYD0puF8kIJBabyx1Cj7r17s1iBA1GT14QgU/GGBTXl8V&#10;Ojf+TBWedrETHEIh1wr6GMdcytD26HRY+BGJb3s/OR15nTppJn3mcDfIhyRJpdOW+EOvR3zusT3s&#10;jk7B9ouqF/v93nxU+8rWdZbQW3pQ6vZm3j6BiDjHfxj+9FkdSnZq/JFMEIOC1TLjLlFBlvJk4HGd&#10;LkE0TK7SDGRZyMsK5S8AAAD//wMAUEsBAi0AFAAGAAgAAAAhALaDOJL+AAAA4QEAABMAAAAAAAAA&#10;AAAAAAAAAAAAAFtDb250ZW50X1R5cGVzXS54bWxQSwECLQAUAAYACAAAACEAOP0h/9YAAACUAQAA&#10;CwAAAAAAAAAAAAAAAAAvAQAAX3JlbHMvLnJlbHNQSwECLQAUAAYACAAAACEAMOgaHZQBAAAbAwAA&#10;DgAAAAAAAAAAAAAAAAAuAgAAZHJzL2Uyb0RvYy54bWxQSwECLQAUAAYACAAAACEAF7e/8+AAAAAK&#10;AQAADwAAAAAAAAAAAAAAAADuAwAAZHJzL2Rvd25yZXYueG1sUEsFBgAAAAAEAAQA8wAAAPsEAAAA&#10;AA==&#10;" filled="f" stroked="f">
              <v:textbox inset="0,0,0,0">
                <w:txbxContent>
                  <w:p w14:paraId="6695E56F" w14:textId="77777777" w:rsidR="00FF675D" w:rsidRDefault="00CC109E">
                    <w:pPr>
                      <w:spacing w:before="19"/>
                      <w:ind w:left="814" w:right="18" w:hanging="795"/>
                      <w:rPr>
                        <w:rFonts w:ascii="Cambria" w:hAnsi="Cambria"/>
                        <w:sz w:val="20"/>
                      </w:rPr>
                    </w:pPr>
                    <w:r>
                      <w:rPr>
                        <w:rFonts w:ascii="Cambria" w:hAnsi="Cambria"/>
                        <w:sz w:val="20"/>
                      </w:rPr>
                      <w:t>Câmara</w:t>
                    </w:r>
                    <w:r>
                      <w:rPr>
                        <w:rFonts w:ascii="Cambria" w:hAnsi="Cambria"/>
                        <w:spacing w:val="-7"/>
                        <w:sz w:val="20"/>
                      </w:rPr>
                      <w:t xml:space="preserve"> </w:t>
                    </w:r>
                    <w:r>
                      <w:rPr>
                        <w:rFonts w:ascii="Cambria" w:hAnsi="Cambria"/>
                        <w:sz w:val="20"/>
                      </w:rPr>
                      <w:t>Municipal</w:t>
                    </w:r>
                    <w:r>
                      <w:rPr>
                        <w:rFonts w:ascii="Cambria" w:hAnsi="Cambria"/>
                        <w:spacing w:val="-7"/>
                        <w:sz w:val="20"/>
                      </w:rPr>
                      <w:t xml:space="preserve"> </w:t>
                    </w:r>
                    <w:r>
                      <w:rPr>
                        <w:rFonts w:ascii="Cambria" w:hAnsi="Cambria"/>
                        <w:sz w:val="20"/>
                      </w:rPr>
                      <w:t>de</w:t>
                    </w:r>
                    <w:r>
                      <w:rPr>
                        <w:rFonts w:ascii="Cambria" w:hAnsi="Cambria"/>
                        <w:spacing w:val="-9"/>
                        <w:sz w:val="20"/>
                      </w:rPr>
                      <w:t xml:space="preserve"> </w:t>
                    </w:r>
                    <w:r>
                      <w:rPr>
                        <w:rFonts w:ascii="Cambria" w:hAnsi="Cambria"/>
                        <w:sz w:val="20"/>
                      </w:rPr>
                      <w:t>Volta</w:t>
                    </w:r>
                    <w:r>
                      <w:rPr>
                        <w:rFonts w:ascii="Cambria" w:hAnsi="Cambria"/>
                        <w:spacing w:val="-5"/>
                        <w:sz w:val="20"/>
                      </w:rPr>
                      <w:t xml:space="preserve"> </w:t>
                    </w:r>
                    <w:r>
                      <w:rPr>
                        <w:rFonts w:ascii="Cambria" w:hAnsi="Cambria"/>
                        <w:sz w:val="20"/>
                      </w:rPr>
                      <w:t>Redonda</w:t>
                    </w:r>
                    <w:r>
                      <w:rPr>
                        <w:rFonts w:ascii="Cambria" w:hAnsi="Cambria"/>
                        <w:spacing w:val="-4"/>
                        <w:sz w:val="20"/>
                      </w:rPr>
                      <w:t xml:space="preserve"> </w:t>
                    </w:r>
                    <w:r>
                      <w:rPr>
                        <w:rFonts w:ascii="Cambria" w:hAnsi="Cambria"/>
                        <w:sz w:val="20"/>
                      </w:rPr>
                      <w:t>-</w:t>
                    </w:r>
                    <w:r>
                      <w:rPr>
                        <w:rFonts w:ascii="Cambria" w:hAnsi="Cambria"/>
                        <w:spacing w:val="-7"/>
                        <w:sz w:val="20"/>
                      </w:rPr>
                      <w:t xml:space="preserve"> </w:t>
                    </w:r>
                    <w:r>
                      <w:rPr>
                        <w:rFonts w:ascii="Cambria" w:hAnsi="Cambria"/>
                        <w:sz w:val="20"/>
                      </w:rPr>
                      <w:t>RJ Procuradoria Jurídica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3F0"/>
    <w:multiLevelType w:val="hybridMultilevel"/>
    <w:tmpl w:val="B7025B58"/>
    <w:lvl w:ilvl="0" w:tplc="A8D81712">
      <w:start w:val="1"/>
      <w:numFmt w:val="upperRoman"/>
      <w:lvlText w:val="%1"/>
      <w:lvlJc w:val="left"/>
      <w:pPr>
        <w:ind w:left="324"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81DE9972">
      <w:numFmt w:val="bullet"/>
      <w:lvlText w:val="•"/>
      <w:lvlJc w:val="left"/>
      <w:pPr>
        <w:ind w:left="1296" w:hanging="140"/>
      </w:pPr>
      <w:rPr>
        <w:rFonts w:hint="default"/>
        <w:lang w:val="pt-PT" w:eastAsia="en-US" w:bidi="ar-SA"/>
      </w:rPr>
    </w:lvl>
    <w:lvl w:ilvl="2" w:tplc="504E52C2">
      <w:numFmt w:val="bullet"/>
      <w:lvlText w:val="•"/>
      <w:lvlJc w:val="left"/>
      <w:pPr>
        <w:ind w:left="2272" w:hanging="140"/>
      </w:pPr>
      <w:rPr>
        <w:rFonts w:hint="default"/>
        <w:lang w:val="pt-PT" w:eastAsia="en-US" w:bidi="ar-SA"/>
      </w:rPr>
    </w:lvl>
    <w:lvl w:ilvl="3" w:tplc="572A549C">
      <w:numFmt w:val="bullet"/>
      <w:lvlText w:val="•"/>
      <w:lvlJc w:val="left"/>
      <w:pPr>
        <w:ind w:left="3248" w:hanging="140"/>
      </w:pPr>
      <w:rPr>
        <w:rFonts w:hint="default"/>
        <w:lang w:val="pt-PT" w:eastAsia="en-US" w:bidi="ar-SA"/>
      </w:rPr>
    </w:lvl>
    <w:lvl w:ilvl="4" w:tplc="77904754">
      <w:numFmt w:val="bullet"/>
      <w:lvlText w:val="•"/>
      <w:lvlJc w:val="left"/>
      <w:pPr>
        <w:ind w:left="4224" w:hanging="140"/>
      </w:pPr>
      <w:rPr>
        <w:rFonts w:hint="default"/>
        <w:lang w:val="pt-PT" w:eastAsia="en-US" w:bidi="ar-SA"/>
      </w:rPr>
    </w:lvl>
    <w:lvl w:ilvl="5" w:tplc="C64E4E6A">
      <w:numFmt w:val="bullet"/>
      <w:lvlText w:val="•"/>
      <w:lvlJc w:val="left"/>
      <w:pPr>
        <w:ind w:left="5200" w:hanging="140"/>
      </w:pPr>
      <w:rPr>
        <w:rFonts w:hint="default"/>
        <w:lang w:val="pt-PT" w:eastAsia="en-US" w:bidi="ar-SA"/>
      </w:rPr>
    </w:lvl>
    <w:lvl w:ilvl="6" w:tplc="CA58419C">
      <w:numFmt w:val="bullet"/>
      <w:lvlText w:val="•"/>
      <w:lvlJc w:val="left"/>
      <w:pPr>
        <w:ind w:left="6176" w:hanging="140"/>
      </w:pPr>
      <w:rPr>
        <w:rFonts w:hint="default"/>
        <w:lang w:val="pt-PT" w:eastAsia="en-US" w:bidi="ar-SA"/>
      </w:rPr>
    </w:lvl>
    <w:lvl w:ilvl="7" w:tplc="76446F9A">
      <w:numFmt w:val="bullet"/>
      <w:lvlText w:val="•"/>
      <w:lvlJc w:val="left"/>
      <w:pPr>
        <w:ind w:left="7152" w:hanging="140"/>
      </w:pPr>
      <w:rPr>
        <w:rFonts w:hint="default"/>
        <w:lang w:val="pt-PT" w:eastAsia="en-US" w:bidi="ar-SA"/>
      </w:rPr>
    </w:lvl>
    <w:lvl w:ilvl="8" w:tplc="EFD09472">
      <w:numFmt w:val="bullet"/>
      <w:lvlText w:val="•"/>
      <w:lvlJc w:val="left"/>
      <w:pPr>
        <w:ind w:left="8128" w:hanging="140"/>
      </w:pPr>
      <w:rPr>
        <w:rFonts w:hint="default"/>
        <w:lang w:val="pt-PT" w:eastAsia="en-US" w:bidi="ar-SA"/>
      </w:rPr>
    </w:lvl>
  </w:abstractNum>
  <w:abstractNum w:abstractNumId="1" w15:restartNumberingAfterBreak="0">
    <w:nsid w:val="077F4781"/>
    <w:multiLevelType w:val="hybridMultilevel"/>
    <w:tmpl w:val="DEFAD516"/>
    <w:lvl w:ilvl="0" w:tplc="440AB65E">
      <w:start w:val="1"/>
      <w:numFmt w:val="upperRoman"/>
      <w:lvlText w:val="%1"/>
      <w:lvlJc w:val="left"/>
      <w:pPr>
        <w:ind w:left="324"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DE50663A">
      <w:numFmt w:val="bullet"/>
      <w:lvlText w:val="•"/>
      <w:lvlJc w:val="left"/>
      <w:pPr>
        <w:ind w:left="1296" w:hanging="140"/>
      </w:pPr>
      <w:rPr>
        <w:rFonts w:hint="default"/>
        <w:lang w:val="pt-PT" w:eastAsia="en-US" w:bidi="ar-SA"/>
      </w:rPr>
    </w:lvl>
    <w:lvl w:ilvl="2" w:tplc="59242364">
      <w:numFmt w:val="bullet"/>
      <w:lvlText w:val="•"/>
      <w:lvlJc w:val="left"/>
      <w:pPr>
        <w:ind w:left="2272" w:hanging="140"/>
      </w:pPr>
      <w:rPr>
        <w:rFonts w:hint="default"/>
        <w:lang w:val="pt-PT" w:eastAsia="en-US" w:bidi="ar-SA"/>
      </w:rPr>
    </w:lvl>
    <w:lvl w:ilvl="3" w:tplc="195C287E">
      <w:numFmt w:val="bullet"/>
      <w:lvlText w:val="•"/>
      <w:lvlJc w:val="left"/>
      <w:pPr>
        <w:ind w:left="3248" w:hanging="140"/>
      </w:pPr>
      <w:rPr>
        <w:rFonts w:hint="default"/>
        <w:lang w:val="pt-PT" w:eastAsia="en-US" w:bidi="ar-SA"/>
      </w:rPr>
    </w:lvl>
    <w:lvl w:ilvl="4" w:tplc="E764A286">
      <w:numFmt w:val="bullet"/>
      <w:lvlText w:val="•"/>
      <w:lvlJc w:val="left"/>
      <w:pPr>
        <w:ind w:left="4224" w:hanging="140"/>
      </w:pPr>
      <w:rPr>
        <w:rFonts w:hint="default"/>
        <w:lang w:val="pt-PT" w:eastAsia="en-US" w:bidi="ar-SA"/>
      </w:rPr>
    </w:lvl>
    <w:lvl w:ilvl="5" w:tplc="8CEE234E">
      <w:numFmt w:val="bullet"/>
      <w:lvlText w:val="•"/>
      <w:lvlJc w:val="left"/>
      <w:pPr>
        <w:ind w:left="5200" w:hanging="140"/>
      </w:pPr>
      <w:rPr>
        <w:rFonts w:hint="default"/>
        <w:lang w:val="pt-PT" w:eastAsia="en-US" w:bidi="ar-SA"/>
      </w:rPr>
    </w:lvl>
    <w:lvl w:ilvl="6" w:tplc="EE980112">
      <w:numFmt w:val="bullet"/>
      <w:lvlText w:val="•"/>
      <w:lvlJc w:val="left"/>
      <w:pPr>
        <w:ind w:left="6176" w:hanging="140"/>
      </w:pPr>
      <w:rPr>
        <w:rFonts w:hint="default"/>
        <w:lang w:val="pt-PT" w:eastAsia="en-US" w:bidi="ar-SA"/>
      </w:rPr>
    </w:lvl>
    <w:lvl w:ilvl="7" w:tplc="6EAAD458">
      <w:numFmt w:val="bullet"/>
      <w:lvlText w:val="•"/>
      <w:lvlJc w:val="left"/>
      <w:pPr>
        <w:ind w:left="7152" w:hanging="140"/>
      </w:pPr>
      <w:rPr>
        <w:rFonts w:hint="default"/>
        <w:lang w:val="pt-PT" w:eastAsia="en-US" w:bidi="ar-SA"/>
      </w:rPr>
    </w:lvl>
    <w:lvl w:ilvl="8" w:tplc="AC7A7670">
      <w:numFmt w:val="bullet"/>
      <w:lvlText w:val="•"/>
      <w:lvlJc w:val="left"/>
      <w:pPr>
        <w:ind w:left="8128" w:hanging="140"/>
      </w:pPr>
      <w:rPr>
        <w:rFonts w:hint="default"/>
        <w:lang w:val="pt-PT" w:eastAsia="en-US" w:bidi="ar-SA"/>
      </w:rPr>
    </w:lvl>
  </w:abstractNum>
  <w:abstractNum w:abstractNumId="2" w15:restartNumberingAfterBreak="0">
    <w:nsid w:val="14496ABE"/>
    <w:multiLevelType w:val="hybridMultilevel"/>
    <w:tmpl w:val="815C101E"/>
    <w:lvl w:ilvl="0" w:tplc="B694BD46">
      <w:start w:val="1"/>
      <w:numFmt w:val="upperRoman"/>
      <w:lvlText w:val="%1"/>
      <w:lvlJc w:val="left"/>
      <w:pPr>
        <w:ind w:left="32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1" w:tplc="CE760DF0">
      <w:numFmt w:val="bullet"/>
      <w:lvlText w:val="•"/>
      <w:lvlJc w:val="left"/>
      <w:pPr>
        <w:ind w:left="1296" w:hanging="137"/>
      </w:pPr>
      <w:rPr>
        <w:rFonts w:hint="default"/>
        <w:lang w:val="pt-PT" w:eastAsia="en-US" w:bidi="ar-SA"/>
      </w:rPr>
    </w:lvl>
    <w:lvl w:ilvl="2" w:tplc="1A9651DC">
      <w:numFmt w:val="bullet"/>
      <w:lvlText w:val="•"/>
      <w:lvlJc w:val="left"/>
      <w:pPr>
        <w:ind w:left="2272" w:hanging="137"/>
      </w:pPr>
      <w:rPr>
        <w:rFonts w:hint="default"/>
        <w:lang w:val="pt-PT" w:eastAsia="en-US" w:bidi="ar-SA"/>
      </w:rPr>
    </w:lvl>
    <w:lvl w:ilvl="3" w:tplc="C9F67B10">
      <w:numFmt w:val="bullet"/>
      <w:lvlText w:val="•"/>
      <w:lvlJc w:val="left"/>
      <w:pPr>
        <w:ind w:left="3248" w:hanging="137"/>
      </w:pPr>
      <w:rPr>
        <w:rFonts w:hint="default"/>
        <w:lang w:val="pt-PT" w:eastAsia="en-US" w:bidi="ar-SA"/>
      </w:rPr>
    </w:lvl>
    <w:lvl w:ilvl="4" w:tplc="AA0AD0E0">
      <w:numFmt w:val="bullet"/>
      <w:lvlText w:val="•"/>
      <w:lvlJc w:val="left"/>
      <w:pPr>
        <w:ind w:left="4224" w:hanging="137"/>
      </w:pPr>
      <w:rPr>
        <w:rFonts w:hint="default"/>
        <w:lang w:val="pt-PT" w:eastAsia="en-US" w:bidi="ar-SA"/>
      </w:rPr>
    </w:lvl>
    <w:lvl w:ilvl="5" w:tplc="B8680996">
      <w:numFmt w:val="bullet"/>
      <w:lvlText w:val="•"/>
      <w:lvlJc w:val="left"/>
      <w:pPr>
        <w:ind w:left="5200" w:hanging="137"/>
      </w:pPr>
      <w:rPr>
        <w:rFonts w:hint="default"/>
        <w:lang w:val="pt-PT" w:eastAsia="en-US" w:bidi="ar-SA"/>
      </w:rPr>
    </w:lvl>
    <w:lvl w:ilvl="6" w:tplc="444EEDAE">
      <w:numFmt w:val="bullet"/>
      <w:lvlText w:val="•"/>
      <w:lvlJc w:val="left"/>
      <w:pPr>
        <w:ind w:left="6176" w:hanging="137"/>
      </w:pPr>
      <w:rPr>
        <w:rFonts w:hint="default"/>
        <w:lang w:val="pt-PT" w:eastAsia="en-US" w:bidi="ar-SA"/>
      </w:rPr>
    </w:lvl>
    <w:lvl w:ilvl="7" w:tplc="BF5232B6">
      <w:numFmt w:val="bullet"/>
      <w:lvlText w:val="•"/>
      <w:lvlJc w:val="left"/>
      <w:pPr>
        <w:ind w:left="7152" w:hanging="137"/>
      </w:pPr>
      <w:rPr>
        <w:rFonts w:hint="default"/>
        <w:lang w:val="pt-PT" w:eastAsia="en-US" w:bidi="ar-SA"/>
      </w:rPr>
    </w:lvl>
    <w:lvl w:ilvl="8" w:tplc="CA2A2180">
      <w:numFmt w:val="bullet"/>
      <w:lvlText w:val="•"/>
      <w:lvlJc w:val="left"/>
      <w:pPr>
        <w:ind w:left="8128" w:hanging="137"/>
      </w:pPr>
      <w:rPr>
        <w:rFonts w:hint="default"/>
        <w:lang w:val="pt-PT" w:eastAsia="en-US" w:bidi="ar-SA"/>
      </w:rPr>
    </w:lvl>
  </w:abstractNum>
  <w:abstractNum w:abstractNumId="3" w15:restartNumberingAfterBreak="0">
    <w:nsid w:val="17C64E21"/>
    <w:multiLevelType w:val="multilevel"/>
    <w:tmpl w:val="1E6A3D0A"/>
    <w:lvl w:ilvl="0">
      <w:start w:val="7"/>
      <w:numFmt w:val="decimal"/>
      <w:lvlText w:val="%1"/>
      <w:lvlJc w:val="left"/>
      <w:pPr>
        <w:ind w:left="725" w:hanging="540"/>
      </w:pPr>
      <w:rPr>
        <w:rFonts w:hint="default"/>
        <w:lang w:val="pt-PT" w:eastAsia="en-US" w:bidi="ar-SA"/>
      </w:rPr>
    </w:lvl>
    <w:lvl w:ilvl="1">
      <w:start w:val="1"/>
      <w:numFmt w:val="decimal"/>
      <w:lvlText w:val="%1.%2"/>
      <w:lvlJc w:val="left"/>
      <w:pPr>
        <w:ind w:left="725" w:hanging="540"/>
      </w:pPr>
      <w:rPr>
        <w:rFonts w:hint="default"/>
        <w:lang w:val="pt-PT" w:eastAsia="en-US" w:bidi="ar-SA"/>
      </w:rPr>
    </w:lvl>
    <w:lvl w:ilvl="2">
      <w:start w:val="1"/>
      <w:numFmt w:val="decimal"/>
      <w:lvlText w:val="%1.%2.%3"/>
      <w:lvlJc w:val="left"/>
      <w:pPr>
        <w:ind w:left="725" w:hanging="540"/>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lowerLetter"/>
      <w:lvlText w:val="%4."/>
      <w:lvlJc w:val="left"/>
      <w:pPr>
        <w:ind w:left="1265" w:hanging="336"/>
      </w:pPr>
      <w:rPr>
        <w:rFonts w:ascii="Times New Roman" w:eastAsia="Times New Roman" w:hAnsi="Times New Roman" w:cs="Times New Roman" w:hint="default"/>
        <w:b w:val="0"/>
        <w:bCs w:val="0"/>
        <w:i w:val="0"/>
        <w:iCs w:val="0"/>
        <w:spacing w:val="-1"/>
        <w:w w:val="100"/>
        <w:sz w:val="24"/>
        <w:szCs w:val="24"/>
        <w:lang w:val="pt-PT" w:eastAsia="en-US" w:bidi="ar-SA"/>
      </w:rPr>
    </w:lvl>
    <w:lvl w:ilvl="4">
      <w:numFmt w:val="bullet"/>
      <w:lvlText w:val="•"/>
      <w:lvlJc w:val="left"/>
      <w:pPr>
        <w:ind w:left="2520" w:hanging="336"/>
      </w:pPr>
      <w:rPr>
        <w:rFonts w:hint="default"/>
        <w:lang w:val="pt-PT" w:eastAsia="en-US" w:bidi="ar-SA"/>
      </w:rPr>
    </w:lvl>
    <w:lvl w:ilvl="5">
      <w:numFmt w:val="bullet"/>
      <w:lvlText w:val="•"/>
      <w:lvlJc w:val="left"/>
      <w:pPr>
        <w:ind w:left="3780" w:hanging="336"/>
      </w:pPr>
      <w:rPr>
        <w:rFonts w:hint="default"/>
        <w:lang w:val="pt-PT" w:eastAsia="en-US" w:bidi="ar-SA"/>
      </w:rPr>
    </w:lvl>
    <w:lvl w:ilvl="6">
      <w:numFmt w:val="bullet"/>
      <w:lvlText w:val="•"/>
      <w:lvlJc w:val="left"/>
      <w:pPr>
        <w:ind w:left="5040" w:hanging="336"/>
      </w:pPr>
      <w:rPr>
        <w:rFonts w:hint="default"/>
        <w:lang w:val="pt-PT" w:eastAsia="en-US" w:bidi="ar-SA"/>
      </w:rPr>
    </w:lvl>
    <w:lvl w:ilvl="7">
      <w:numFmt w:val="bullet"/>
      <w:lvlText w:val="•"/>
      <w:lvlJc w:val="left"/>
      <w:pPr>
        <w:ind w:left="6300" w:hanging="336"/>
      </w:pPr>
      <w:rPr>
        <w:rFonts w:hint="default"/>
        <w:lang w:val="pt-PT" w:eastAsia="en-US" w:bidi="ar-SA"/>
      </w:rPr>
    </w:lvl>
    <w:lvl w:ilvl="8">
      <w:numFmt w:val="bullet"/>
      <w:lvlText w:val="•"/>
      <w:lvlJc w:val="left"/>
      <w:pPr>
        <w:ind w:left="7560" w:hanging="336"/>
      </w:pPr>
      <w:rPr>
        <w:rFonts w:hint="default"/>
        <w:lang w:val="pt-PT" w:eastAsia="en-US" w:bidi="ar-SA"/>
      </w:rPr>
    </w:lvl>
  </w:abstractNum>
  <w:abstractNum w:abstractNumId="4" w15:restartNumberingAfterBreak="0">
    <w:nsid w:val="1F8A267F"/>
    <w:multiLevelType w:val="multilevel"/>
    <w:tmpl w:val="34B4304A"/>
    <w:lvl w:ilvl="0">
      <w:start w:val="10"/>
      <w:numFmt w:val="decimal"/>
      <w:lvlText w:val="%1"/>
      <w:lvlJc w:val="left"/>
      <w:pPr>
        <w:ind w:left="769" w:hanging="720"/>
      </w:pPr>
      <w:rPr>
        <w:rFonts w:hint="default"/>
        <w:lang w:val="pt-PT" w:eastAsia="en-US" w:bidi="ar-SA"/>
      </w:rPr>
    </w:lvl>
    <w:lvl w:ilvl="1">
      <w:start w:val="2"/>
      <w:numFmt w:val="decimal"/>
      <w:lvlText w:val="%1.%2"/>
      <w:lvlJc w:val="left"/>
      <w:pPr>
        <w:ind w:left="769" w:hanging="720"/>
      </w:pPr>
      <w:rPr>
        <w:rFonts w:hint="default"/>
        <w:lang w:val="pt-PT" w:eastAsia="en-US" w:bidi="ar-SA"/>
      </w:rPr>
    </w:lvl>
    <w:lvl w:ilvl="2">
      <w:start w:val="2"/>
      <w:numFmt w:val="decimal"/>
      <w:lvlText w:val="%1.%2.%3."/>
      <w:lvlJc w:val="left"/>
      <w:pPr>
        <w:ind w:left="769" w:hanging="720"/>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464" w:hanging="720"/>
      </w:pPr>
      <w:rPr>
        <w:rFonts w:hint="default"/>
        <w:lang w:val="pt-PT" w:eastAsia="en-US" w:bidi="ar-SA"/>
      </w:rPr>
    </w:lvl>
    <w:lvl w:ilvl="4">
      <w:numFmt w:val="bullet"/>
      <w:lvlText w:val="•"/>
      <w:lvlJc w:val="left"/>
      <w:pPr>
        <w:ind w:left="4366" w:hanging="720"/>
      </w:pPr>
      <w:rPr>
        <w:rFonts w:hint="default"/>
        <w:lang w:val="pt-PT" w:eastAsia="en-US" w:bidi="ar-SA"/>
      </w:rPr>
    </w:lvl>
    <w:lvl w:ilvl="5">
      <w:numFmt w:val="bullet"/>
      <w:lvlText w:val="•"/>
      <w:lvlJc w:val="left"/>
      <w:pPr>
        <w:ind w:left="5267" w:hanging="720"/>
      </w:pPr>
      <w:rPr>
        <w:rFonts w:hint="default"/>
        <w:lang w:val="pt-PT" w:eastAsia="en-US" w:bidi="ar-SA"/>
      </w:rPr>
    </w:lvl>
    <w:lvl w:ilvl="6">
      <w:numFmt w:val="bullet"/>
      <w:lvlText w:val="•"/>
      <w:lvlJc w:val="left"/>
      <w:pPr>
        <w:ind w:left="6169" w:hanging="720"/>
      </w:pPr>
      <w:rPr>
        <w:rFonts w:hint="default"/>
        <w:lang w:val="pt-PT" w:eastAsia="en-US" w:bidi="ar-SA"/>
      </w:rPr>
    </w:lvl>
    <w:lvl w:ilvl="7">
      <w:numFmt w:val="bullet"/>
      <w:lvlText w:val="•"/>
      <w:lvlJc w:val="left"/>
      <w:pPr>
        <w:ind w:left="7070" w:hanging="720"/>
      </w:pPr>
      <w:rPr>
        <w:rFonts w:hint="default"/>
        <w:lang w:val="pt-PT" w:eastAsia="en-US" w:bidi="ar-SA"/>
      </w:rPr>
    </w:lvl>
    <w:lvl w:ilvl="8">
      <w:numFmt w:val="bullet"/>
      <w:lvlText w:val="•"/>
      <w:lvlJc w:val="left"/>
      <w:pPr>
        <w:ind w:left="7972" w:hanging="720"/>
      </w:pPr>
      <w:rPr>
        <w:rFonts w:hint="default"/>
        <w:lang w:val="pt-PT" w:eastAsia="en-US" w:bidi="ar-SA"/>
      </w:rPr>
    </w:lvl>
  </w:abstractNum>
  <w:abstractNum w:abstractNumId="5" w15:restartNumberingAfterBreak="0">
    <w:nsid w:val="25C645AD"/>
    <w:multiLevelType w:val="hybridMultilevel"/>
    <w:tmpl w:val="A0905650"/>
    <w:lvl w:ilvl="0" w:tplc="AC8AA7A4">
      <w:start w:val="1"/>
      <w:numFmt w:val="lowerLetter"/>
      <w:lvlText w:val="%1)"/>
      <w:lvlJc w:val="left"/>
      <w:pPr>
        <w:ind w:left="430"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tplc="BCF23A3C">
      <w:numFmt w:val="bullet"/>
      <w:lvlText w:val="•"/>
      <w:lvlJc w:val="left"/>
      <w:pPr>
        <w:ind w:left="1404" w:hanging="246"/>
      </w:pPr>
      <w:rPr>
        <w:rFonts w:hint="default"/>
        <w:lang w:val="pt-PT" w:eastAsia="en-US" w:bidi="ar-SA"/>
      </w:rPr>
    </w:lvl>
    <w:lvl w:ilvl="2" w:tplc="82A2142E">
      <w:numFmt w:val="bullet"/>
      <w:lvlText w:val="•"/>
      <w:lvlJc w:val="left"/>
      <w:pPr>
        <w:ind w:left="2368" w:hanging="246"/>
      </w:pPr>
      <w:rPr>
        <w:rFonts w:hint="default"/>
        <w:lang w:val="pt-PT" w:eastAsia="en-US" w:bidi="ar-SA"/>
      </w:rPr>
    </w:lvl>
    <w:lvl w:ilvl="3" w:tplc="8EFE1DBA">
      <w:numFmt w:val="bullet"/>
      <w:lvlText w:val="•"/>
      <w:lvlJc w:val="left"/>
      <w:pPr>
        <w:ind w:left="3332" w:hanging="246"/>
      </w:pPr>
      <w:rPr>
        <w:rFonts w:hint="default"/>
        <w:lang w:val="pt-PT" w:eastAsia="en-US" w:bidi="ar-SA"/>
      </w:rPr>
    </w:lvl>
    <w:lvl w:ilvl="4" w:tplc="D2CEA13C">
      <w:numFmt w:val="bullet"/>
      <w:lvlText w:val="•"/>
      <w:lvlJc w:val="left"/>
      <w:pPr>
        <w:ind w:left="4296" w:hanging="246"/>
      </w:pPr>
      <w:rPr>
        <w:rFonts w:hint="default"/>
        <w:lang w:val="pt-PT" w:eastAsia="en-US" w:bidi="ar-SA"/>
      </w:rPr>
    </w:lvl>
    <w:lvl w:ilvl="5" w:tplc="01D0C7F8">
      <w:numFmt w:val="bullet"/>
      <w:lvlText w:val="•"/>
      <w:lvlJc w:val="left"/>
      <w:pPr>
        <w:ind w:left="5260" w:hanging="246"/>
      </w:pPr>
      <w:rPr>
        <w:rFonts w:hint="default"/>
        <w:lang w:val="pt-PT" w:eastAsia="en-US" w:bidi="ar-SA"/>
      </w:rPr>
    </w:lvl>
    <w:lvl w:ilvl="6" w:tplc="1FCE679A">
      <w:numFmt w:val="bullet"/>
      <w:lvlText w:val="•"/>
      <w:lvlJc w:val="left"/>
      <w:pPr>
        <w:ind w:left="6224" w:hanging="246"/>
      </w:pPr>
      <w:rPr>
        <w:rFonts w:hint="default"/>
        <w:lang w:val="pt-PT" w:eastAsia="en-US" w:bidi="ar-SA"/>
      </w:rPr>
    </w:lvl>
    <w:lvl w:ilvl="7" w:tplc="095EBEEC">
      <w:numFmt w:val="bullet"/>
      <w:lvlText w:val="•"/>
      <w:lvlJc w:val="left"/>
      <w:pPr>
        <w:ind w:left="7188" w:hanging="246"/>
      </w:pPr>
      <w:rPr>
        <w:rFonts w:hint="default"/>
        <w:lang w:val="pt-PT" w:eastAsia="en-US" w:bidi="ar-SA"/>
      </w:rPr>
    </w:lvl>
    <w:lvl w:ilvl="8" w:tplc="E9D67E2E">
      <w:numFmt w:val="bullet"/>
      <w:lvlText w:val="•"/>
      <w:lvlJc w:val="left"/>
      <w:pPr>
        <w:ind w:left="8152" w:hanging="246"/>
      </w:pPr>
      <w:rPr>
        <w:rFonts w:hint="default"/>
        <w:lang w:val="pt-PT" w:eastAsia="en-US" w:bidi="ar-SA"/>
      </w:rPr>
    </w:lvl>
  </w:abstractNum>
  <w:abstractNum w:abstractNumId="6" w15:restartNumberingAfterBreak="0">
    <w:nsid w:val="36E936F4"/>
    <w:multiLevelType w:val="multilevel"/>
    <w:tmpl w:val="D8CA80EA"/>
    <w:lvl w:ilvl="0">
      <w:start w:val="1"/>
      <w:numFmt w:val="decimal"/>
      <w:lvlText w:val="%1."/>
      <w:lvlJc w:val="left"/>
      <w:pPr>
        <w:ind w:left="425" w:hanging="24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85" w:hanging="53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85" w:hanging="622"/>
      </w:pPr>
      <w:rPr>
        <w:rFonts w:ascii="Times New Roman" w:eastAsia="Times New Roman" w:hAnsi="Times New Roman" w:cs="Times New Roman" w:hint="default"/>
        <w:b/>
        <w:bCs/>
        <w:i w:val="0"/>
        <w:iCs w:val="0"/>
        <w:spacing w:val="-1"/>
        <w:w w:val="100"/>
        <w:sz w:val="24"/>
        <w:szCs w:val="24"/>
        <w:lang w:val="pt-PT" w:eastAsia="en-US" w:bidi="ar-SA"/>
      </w:rPr>
    </w:lvl>
    <w:lvl w:ilvl="3">
      <w:numFmt w:val="bullet"/>
      <w:lvlText w:val="•"/>
      <w:lvlJc w:val="left"/>
      <w:pPr>
        <w:ind w:left="1890" w:hanging="622"/>
      </w:pPr>
      <w:rPr>
        <w:rFonts w:hint="default"/>
        <w:lang w:val="pt-PT" w:eastAsia="en-US" w:bidi="ar-SA"/>
      </w:rPr>
    </w:lvl>
    <w:lvl w:ilvl="4">
      <w:numFmt w:val="bullet"/>
      <w:lvlText w:val="•"/>
      <w:lvlJc w:val="left"/>
      <w:pPr>
        <w:ind w:left="3060" w:hanging="622"/>
      </w:pPr>
      <w:rPr>
        <w:rFonts w:hint="default"/>
        <w:lang w:val="pt-PT" w:eastAsia="en-US" w:bidi="ar-SA"/>
      </w:rPr>
    </w:lvl>
    <w:lvl w:ilvl="5">
      <w:numFmt w:val="bullet"/>
      <w:lvlText w:val="•"/>
      <w:lvlJc w:val="left"/>
      <w:pPr>
        <w:ind w:left="4230" w:hanging="622"/>
      </w:pPr>
      <w:rPr>
        <w:rFonts w:hint="default"/>
        <w:lang w:val="pt-PT" w:eastAsia="en-US" w:bidi="ar-SA"/>
      </w:rPr>
    </w:lvl>
    <w:lvl w:ilvl="6">
      <w:numFmt w:val="bullet"/>
      <w:lvlText w:val="•"/>
      <w:lvlJc w:val="left"/>
      <w:pPr>
        <w:ind w:left="5400" w:hanging="622"/>
      </w:pPr>
      <w:rPr>
        <w:rFonts w:hint="default"/>
        <w:lang w:val="pt-PT" w:eastAsia="en-US" w:bidi="ar-SA"/>
      </w:rPr>
    </w:lvl>
    <w:lvl w:ilvl="7">
      <w:numFmt w:val="bullet"/>
      <w:lvlText w:val="•"/>
      <w:lvlJc w:val="left"/>
      <w:pPr>
        <w:ind w:left="6570" w:hanging="622"/>
      </w:pPr>
      <w:rPr>
        <w:rFonts w:hint="default"/>
        <w:lang w:val="pt-PT" w:eastAsia="en-US" w:bidi="ar-SA"/>
      </w:rPr>
    </w:lvl>
    <w:lvl w:ilvl="8">
      <w:numFmt w:val="bullet"/>
      <w:lvlText w:val="•"/>
      <w:lvlJc w:val="left"/>
      <w:pPr>
        <w:ind w:left="7740" w:hanging="622"/>
      </w:pPr>
      <w:rPr>
        <w:rFonts w:hint="default"/>
        <w:lang w:val="pt-PT" w:eastAsia="en-US" w:bidi="ar-SA"/>
      </w:rPr>
    </w:lvl>
  </w:abstractNum>
  <w:abstractNum w:abstractNumId="7" w15:restartNumberingAfterBreak="0">
    <w:nsid w:val="3D076DE4"/>
    <w:multiLevelType w:val="hybridMultilevel"/>
    <w:tmpl w:val="3C120F48"/>
    <w:lvl w:ilvl="0" w:tplc="813441D4">
      <w:start w:val="1"/>
      <w:numFmt w:val="upperRoman"/>
      <w:lvlText w:val="%1"/>
      <w:lvlJc w:val="left"/>
      <w:pPr>
        <w:ind w:left="324"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EBC2F34C">
      <w:start w:val="1"/>
      <w:numFmt w:val="lowerLetter"/>
      <w:lvlText w:val="%2)"/>
      <w:lvlJc w:val="left"/>
      <w:pPr>
        <w:ind w:left="185" w:hanging="264"/>
      </w:pPr>
      <w:rPr>
        <w:rFonts w:ascii="Times New Roman" w:eastAsia="Times New Roman" w:hAnsi="Times New Roman" w:cs="Times New Roman" w:hint="default"/>
        <w:b w:val="0"/>
        <w:bCs w:val="0"/>
        <w:i w:val="0"/>
        <w:iCs w:val="0"/>
        <w:spacing w:val="-1"/>
        <w:w w:val="100"/>
        <w:sz w:val="24"/>
        <w:szCs w:val="24"/>
        <w:lang w:val="pt-PT" w:eastAsia="en-US" w:bidi="ar-SA"/>
      </w:rPr>
    </w:lvl>
    <w:lvl w:ilvl="2" w:tplc="69288F1C">
      <w:numFmt w:val="bullet"/>
      <w:lvlText w:val="•"/>
      <w:lvlJc w:val="left"/>
      <w:pPr>
        <w:ind w:left="440" w:hanging="264"/>
      </w:pPr>
      <w:rPr>
        <w:rFonts w:hint="default"/>
        <w:lang w:val="pt-PT" w:eastAsia="en-US" w:bidi="ar-SA"/>
      </w:rPr>
    </w:lvl>
    <w:lvl w:ilvl="3" w:tplc="A0765AC6">
      <w:numFmt w:val="bullet"/>
      <w:lvlText w:val="•"/>
      <w:lvlJc w:val="left"/>
      <w:pPr>
        <w:ind w:left="1645" w:hanging="264"/>
      </w:pPr>
      <w:rPr>
        <w:rFonts w:hint="default"/>
        <w:lang w:val="pt-PT" w:eastAsia="en-US" w:bidi="ar-SA"/>
      </w:rPr>
    </w:lvl>
    <w:lvl w:ilvl="4" w:tplc="B22E3DDE">
      <w:numFmt w:val="bullet"/>
      <w:lvlText w:val="•"/>
      <w:lvlJc w:val="left"/>
      <w:pPr>
        <w:ind w:left="2850" w:hanging="264"/>
      </w:pPr>
      <w:rPr>
        <w:rFonts w:hint="default"/>
        <w:lang w:val="pt-PT" w:eastAsia="en-US" w:bidi="ar-SA"/>
      </w:rPr>
    </w:lvl>
    <w:lvl w:ilvl="5" w:tplc="FBDE1006">
      <w:numFmt w:val="bullet"/>
      <w:lvlText w:val="•"/>
      <w:lvlJc w:val="left"/>
      <w:pPr>
        <w:ind w:left="4055" w:hanging="264"/>
      </w:pPr>
      <w:rPr>
        <w:rFonts w:hint="default"/>
        <w:lang w:val="pt-PT" w:eastAsia="en-US" w:bidi="ar-SA"/>
      </w:rPr>
    </w:lvl>
    <w:lvl w:ilvl="6" w:tplc="0DBAFD28">
      <w:numFmt w:val="bullet"/>
      <w:lvlText w:val="•"/>
      <w:lvlJc w:val="left"/>
      <w:pPr>
        <w:ind w:left="5260" w:hanging="264"/>
      </w:pPr>
      <w:rPr>
        <w:rFonts w:hint="default"/>
        <w:lang w:val="pt-PT" w:eastAsia="en-US" w:bidi="ar-SA"/>
      </w:rPr>
    </w:lvl>
    <w:lvl w:ilvl="7" w:tplc="AA1A5C90">
      <w:numFmt w:val="bullet"/>
      <w:lvlText w:val="•"/>
      <w:lvlJc w:val="left"/>
      <w:pPr>
        <w:ind w:left="6465" w:hanging="264"/>
      </w:pPr>
      <w:rPr>
        <w:rFonts w:hint="default"/>
        <w:lang w:val="pt-PT" w:eastAsia="en-US" w:bidi="ar-SA"/>
      </w:rPr>
    </w:lvl>
    <w:lvl w:ilvl="8" w:tplc="9EBE8ACE">
      <w:numFmt w:val="bullet"/>
      <w:lvlText w:val="•"/>
      <w:lvlJc w:val="left"/>
      <w:pPr>
        <w:ind w:left="7670" w:hanging="264"/>
      </w:pPr>
      <w:rPr>
        <w:rFonts w:hint="default"/>
        <w:lang w:val="pt-PT" w:eastAsia="en-US" w:bidi="ar-SA"/>
      </w:rPr>
    </w:lvl>
  </w:abstractNum>
  <w:abstractNum w:abstractNumId="8" w15:restartNumberingAfterBreak="0">
    <w:nsid w:val="3E28441D"/>
    <w:multiLevelType w:val="multilevel"/>
    <w:tmpl w:val="F634D0F8"/>
    <w:lvl w:ilvl="0">
      <w:start w:val="11"/>
      <w:numFmt w:val="decimal"/>
      <w:lvlText w:val="%1."/>
      <w:lvlJc w:val="left"/>
      <w:pPr>
        <w:ind w:left="469" w:hanging="420"/>
      </w:pPr>
      <w:rPr>
        <w:rFonts w:ascii="Times New Roman" w:eastAsia="Times New Roman" w:hAnsi="Times New Roman" w:cs="Times New Roman" w:hint="default"/>
        <w:b/>
        <w:bCs/>
        <w:i w:val="0"/>
        <w:iCs w:val="0"/>
        <w:spacing w:val="-1"/>
        <w:w w:val="100"/>
        <w:sz w:val="24"/>
        <w:szCs w:val="24"/>
        <w:lang w:val="pt-PT" w:eastAsia="en-US" w:bidi="ar-SA"/>
      </w:rPr>
    </w:lvl>
    <w:lvl w:ilvl="1">
      <w:start w:val="1"/>
      <w:numFmt w:val="decimal"/>
      <w:lvlText w:val="%1.%2."/>
      <w:lvlJc w:val="left"/>
      <w:pPr>
        <w:ind w:left="50" w:hanging="56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50" w:hanging="742"/>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530" w:hanging="742"/>
      </w:pPr>
      <w:rPr>
        <w:rFonts w:hint="default"/>
        <w:lang w:val="pt-PT" w:eastAsia="en-US" w:bidi="ar-SA"/>
      </w:rPr>
    </w:lvl>
    <w:lvl w:ilvl="4">
      <w:numFmt w:val="bullet"/>
      <w:lvlText w:val="•"/>
      <w:lvlJc w:val="left"/>
      <w:pPr>
        <w:ind w:left="3565" w:hanging="742"/>
      </w:pPr>
      <w:rPr>
        <w:rFonts w:hint="default"/>
        <w:lang w:val="pt-PT" w:eastAsia="en-US" w:bidi="ar-SA"/>
      </w:rPr>
    </w:lvl>
    <w:lvl w:ilvl="5">
      <w:numFmt w:val="bullet"/>
      <w:lvlText w:val="•"/>
      <w:lvlJc w:val="left"/>
      <w:pPr>
        <w:ind w:left="4600" w:hanging="742"/>
      </w:pPr>
      <w:rPr>
        <w:rFonts w:hint="default"/>
        <w:lang w:val="pt-PT" w:eastAsia="en-US" w:bidi="ar-SA"/>
      </w:rPr>
    </w:lvl>
    <w:lvl w:ilvl="6">
      <w:numFmt w:val="bullet"/>
      <w:lvlText w:val="•"/>
      <w:lvlJc w:val="left"/>
      <w:pPr>
        <w:ind w:left="5635" w:hanging="742"/>
      </w:pPr>
      <w:rPr>
        <w:rFonts w:hint="default"/>
        <w:lang w:val="pt-PT" w:eastAsia="en-US" w:bidi="ar-SA"/>
      </w:rPr>
    </w:lvl>
    <w:lvl w:ilvl="7">
      <w:numFmt w:val="bullet"/>
      <w:lvlText w:val="•"/>
      <w:lvlJc w:val="left"/>
      <w:pPr>
        <w:ind w:left="6670" w:hanging="742"/>
      </w:pPr>
      <w:rPr>
        <w:rFonts w:hint="default"/>
        <w:lang w:val="pt-PT" w:eastAsia="en-US" w:bidi="ar-SA"/>
      </w:rPr>
    </w:lvl>
    <w:lvl w:ilvl="8">
      <w:numFmt w:val="bullet"/>
      <w:lvlText w:val="•"/>
      <w:lvlJc w:val="left"/>
      <w:pPr>
        <w:ind w:left="7705" w:hanging="742"/>
      </w:pPr>
      <w:rPr>
        <w:rFonts w:hint="default"/>
        <w:lang w:val="pt-PT" w:eastAsia="en-US" w:bidi="ar-SA"/>
      </w:rPr>
    </w:lvl>
  </w:abstractNum>
  <w:abstractNum w:abstractNumId="9" w15:restartNumberingAfterBreak="0">
    <w:nsid w:val="3F683F41"/>
    <w:multiLevelType w:val="hybridMultilevel"/>
    <w:tmpl w:val="B38215EE"/>
    <w:lvl w:ilvl="0" w:tplc="A16A11FE">
      <w:start w:val="1"/>
      <w:numFmt w:val="lowerLetter"/>
      <w:lvlText w:val="%1)"/>
      <w:lvlJc w:val="left"/>
      <w:pPr>
        <w:ind w:left="185"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tplc="BADC1136">
      <w:numFmt w:val="bullet"/>
      <w:lvlText w:val="•"/>
      <w:lvlJc w:val="left"/>
      <w:pPr>
        <w:ind w:left="1170" w:hanging="257"/>
      </w:pPr>
      <w:rPr>
        <w:rFonts w:hint="default"/>
        <w:lang w:val="pt-PT" w:eastAsia="en-US" w:bidi="ar-SA"/>
      </w:rPr>
    </w:lvl>
    <w:lvl w:ilvl="2" w:tplc="AED492B6">
      <w:numFmt w:val="bullet"/>
      <w:lvlText w:val="•"/>
      <w:lvlJc w:val="left"/>
      <w:pPr>
        <w:ind w:left="2160" w:hanging="257"/>
      </w:pPr>
      <w:rPr>
        <w:rFonts w:hint="default"/>
        <w:lang w:val="pt-PT" w:eastAsia="en-US" w:bidi="ar-SA"/>
      </w:rPr>
    </w:lvl>
    <w:lvl w:ilvl="3" w:tplc="FB7A4448">
      <w:numFmt w:val="bullet"/>
      <w:lvlText w:val="•"/>
      <w:lvlJc w:val="left"/>
      <w:pPr>
        <w:ind w:left="3150" w:hanging="257"/>
      </w:pPr>
      <w:rPr>
        <w:rFonts w:hint="default"/>
        <w:lang w:val="pt-PT" w:eastAsia="en-US" w:bidi="ar-SA"/>
      </w:rPr>
    </w:lvl>
    <w:lvl w:ilvl="4" w:tplc="0164CB80">
      <w:numFmt w:val="bullet"/>
      <w:lvlText w:val="•"/>
      <w:lvlJc w:val="left"/>
      <w:pPr>
        <w:ind w:left="4140" w:hanging="257"/>
      </w:pPr>
      <w:rPr>
        <w:rFonts w:hint="default"/>
        <w:lang w:val="pt-PT" w:eastAsia="en-US" w:bidi="ar-SA"/>
      </w:rPr>
    </w:lvl>
    <w:lvl w:ilvl="5" w:tplc="976A6332">
      <w:numFmt w:val="bullet"/>
      <w:lvlText w:val="•"/>
      <w:lvlJc w:val="left"/>
      <w:pPr>
        <w:ind w:left="5130" w:hanging="257"/>
      </w:pPr>
      <w:rPr>
        <w:rFonts w:hint="default"/>
        <w:lang w:val="pt-PT" w:eastAsia="en-US" w:bidi="ar-SA"/>
      </w:rPr>
    </w:lvl>
    <w:lvl w:ilvl="6" w:tplc="E440FCA0">
      <w:numFmt w:val="bullet"/>
      <w:lvlText w:val="•"/>
      <w:lvlJc w:val="left"/>
      <w:pPr>
        <w:ind w:left="6120" w:hanging="257"/>
      </w:pPr>
      <w:rPr>
        <w:rFonts w:hint="default"/>
        <w:lang w:val="pt-PT" w:eastAsia="en-US" w:bidi="ar-SA"/>
      </w:rPr>
    </w:lvl>
    <w:lvl w:ilvl="7" w:tplc="0AD639BE">
      <w:numFmt w:val="bullet"/>
      <w:lvlText w:val="•"/>
      <w:lvlJc w:val="left"/>
      <w:pPr>
        <w:ind w:left="7110" w:hanging="257"/>
      </w:pPr>
      <w:rPr>
        <w:rFonts w:hint="default"/>
        <w:lang w:val="pt-PT" w:eastAsia="en-US" w:bidi="ar-SA"/>
      </w:rPr>
    </w:lvl>
    <w:lvl w:ilvl="8" w:tplc="7F0A38E0">
      <w:numFmt w:val="bullet"/>
      <w:lvlText w:val="•"/>
      <w:lvlJc w:val="left"/>
      <w:pPr>
        <w:ind w:left="8100" w:hanging="257"/>
      </w:pPr>
      <w:rPr>
        <w:rFonts w:hint="default"/>
        <w:lang w:val="pt-PT" w:eastAsia="en-US" w:bidi="ar-SA"/>
      </w:rPr>
    </w:lvl>
  </w:abstractNum>
  <w:abstractNum w:abstractNumId="10" w15:restartNumberingAfterBreak="0">
    <w:nsid w:val="478B690D"/>
    <w:multiLevelType w:val="hybridMultilevel"/>
    <w:tmpl w:val="B186DF14"/>
    <w:lvl w:ilvl="0" w:tplc="9E5C9640">
      <w:start w:val="1"/>
      <w:numFmt w:val="upperRoman"/>
      <w:lvlText w:val="%1"/>
      <w:lvlJc w:val="left"/>
      <w:pPr>
        <w:ind w:left="324"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99D05B8A">
      <w:numFmt w:val="bullet"/>
      <w:lvlText w:val="•"/>
      <w:lvlJc w:val="left"/>
      <w:pPr>
        <w:ind w:left="1296" w:hanging="140"/>
      </w:pPr>
      <w:rPr>
        <w:rFonts w:hint="default"/>
        <w:lang w:val="pt-PT" w:eastAsia="en-US" w:bidi="ar-SA"/>
      </w:rPr>
    </w:lvl>
    <w:lvl w:ilvl="2" w:tplc="56C898A2">
      <w:numFmt w:val="bullet"/>
      <w:lvlText w:val="•"/>
      <w:lvlJc w:val="left"/>
      <w:pPr>
        <w:ind w:left="2272" w:hanging="140"/>
      </w:pPr>
      <w:rPr>
        <w:rFonts w:hint="default"/>
        <w:lang w:val="pt-PT" w:eastAsia="en-US" w:bidi="ar-SA"/>
      </w:rPr>
    </w:lvl>
    <w:lvl w:ilvl="3" w:tplc="F79265C6">
      <w:numFmt w:val="bullet"/>
      <w:lvlText w:val="•"/>
      <w:lvlJc w:val="left"/>
      <w:pPr>
        <w:ind w:left="3248" w:hanging="140"/>
      </w:pPr>
      <w:rPr>
        <w:rFonts w:hint="default"/>
        <w:lang w:val="pt-PT" w:eastAsia="en-US" w:bidi="ar-SA"/>
      </w:rPr>
    </w:lvl>
    <w:lvl w:ilvl="4" w:tplc="FAF2DD28">
      <w:numFmt w:val="bullet"/>
      <w:lvlText w:val="•"/>
      <w:lvlJc w:val="left"/>
      <w:pPr>
        <w:ind w:left="4224" w:hanging="140"/>
      </w:pPr>
      <w:rPr>
        <w:rFonts w:hint="default"/>
        <w:lang w:val="pt-PT" w:eastAsia="en-US" w:bidi="ar-SA"/>
      </w:rPr>
    </w:lvl>
    <w:lvl w:ilvl="5" w:tplc="D4A2CCE0">
      <w:numFmt w:val="bullet"/>
      <w:lvlText w:val="•"/>
      <w:lvlJc w:val="left"/>
      <w:pPr>
        <w:ind w:left="5200" w:hanging="140"/>
      </w:pPr>
      <w:rPr>
        <w:rFonts w:hint="default"/>
        <w:lang w:val="pt-PT" w:eastAsia="en-US" w:bidi="ar-SA"/>
      </w:rPr>
    </w:lvl>
    <w:lvl w:ilvl="6" w:tplc="412CA71E">
      <w:numFmt w:val="bullet"/>
      <w:lvlText w:val="•"/>
      <w:lvlJc w:val="left"/>
      <w:pPr>
        <w:ind w:left="6176" w:hanging="140"/>
      </w:pPr>
      <w:rPr>
        <w:rFonts w:hint="default"/>
        <w:lang w:val="pt-PT" w:eastAsia="en-US" w:bidi="ar-SA"/>
      </w:rPr>
    </w:lvl>
    <w:lvl w:ilvl="7" w:tplc="D506FE54">
      <w:numFmt w:val="bullet"/>
      <w:lvlText w:val="•"/>
      <w:lvlJc w:val="left"/>
      <w:pPr>
        <w:ind w:left="7152" w:hanging="140"/>
      </w:pPr>
      <w:rPr>
        <w:rFonts w:hint="default"/>
        <w:lang w:val="pt-PT" w:eastAsia="en-US" w:bidi="ar-SA"/>
      </w:rPr>
    </w:lvl>
    <w:lvl w:ilvl="8" w:tplc="A4724672">
      <w:numFmt w:val="bullet"/>
      <w:lvlText w:val="•"/>
      <w:lvlJc w:val="left"/>
      <w:pPr>
        <w:ind w:left="8128" w:hanging="140"/>
      </w:pPr>
      <w:rPr>
        <w:rFonts w:hint="default"/>
        <w:lang w:val="pt-PT" w:eastAsia="en-US" w:bidi="ar-SA"/>
      </w:rPr>
    </w:lvl>
  </w:abstractNum>
  <w:abstractNum w:abstractNumId="11" w15:restartNumberingAfterBreak="0">
    <w:nsid w:val="4B75077E"/>
    <w:multiLevelType w:val="hybridMultilevel"/>
    <w:tmpl w:val="3B28F9BA"/>
    <w:lvl w:ilvl="0" w:tplc="0FA20EE8">
      <w:start w:val="1"/>
      <w:numFmt w:val="lowerLetter"/>
      <w:lvlText w:val="%1)"/>
      <w:lvlJc w:val="left"/>
      <w:pPr>
        <w:ind w:left="185" w:hanging="288"/>
      </w:pPr>
      <w:rPr>
        <w:rFonts w:ascii="Times New Roman" w:eastAsia="Times New Roman" w:hAnsi="Times New Roman" w:cs="Times New Roman" w:hint="default"/>
        <w:b w:val="0"/>
        <w:bCs w:val="0"/>
        <w:i w:val="0"/>
        <w:iCs w:val="0"/>
        <w:spacing w:val="-1"/>
        <w:w w:val="100"/>
        <w:sz w:val="24"/>
        <w:szCs w:val="24"/>
        <w:lang w:val="pt-PT" w:eastAsia="en-US" w:bidi="ar-SA"/>
      </w:rPr>
    </w:lvl>
    <w:lvl w:ilvl="1" w:tplc="164E37C2">
      <w:numFmt w:val="bullet"/>
      <w:lvlText w:val="•"/>
      <w:lvlJc w:val="left"/>
      <w:pPr>
        <w:ind w:left="1170" w:hanging="288"/>
      </w:pPr>
      <w:rPr>
        <w:rFonts w:hint="default"/>
        <w:lang w:val="pt-PT" w:eastAsia="en-US" w:bidi="ar-SA"/>
      </w:rPr>
    </w:lvl>
    <w:lvl w:ilvl="2" w:tplc="94D2AF64">
      <w:numFmt w:val="bullet"/>
      <w:lvlText w:val="•"/>
      <w:lvlJc w:val="left"/>
      <w:pPr>
        <w:ind w:left="2160" w:hanging="288"/>
      </w:pPr>
      <w:rPr>
        <w:rFonts w:hint="default"/>
        <w:lang w:val="pt-PT" w:eastAsia="en-US" w:bidi="ar-SA"/>
      </w:rPr>
    </w:lvl>
    <w:lvl w:ilvl="3" w:tplc="1166EC02">
      <w:numFmt w:val="bullet"/>
      <w:lvlText w:val="•"/>
      <w:lvlJc w:val="left"/>
      <w:pPr>
        <w:ind w:left="3150" w:hanging="288"/>
      </w:pPr>
      <w:rPr>
        <w:rFonts w:hint="default"/>
        <w:lang w:val="pt-PT" w:eastAsia="en-US" w:bidi="ar-SA"/>
      </w:rPr>
    </w:lvl>
    <w:lvl w:ilvl="4" w:tplc="C300731E">
      <w:numFmt w:val="bullet"/>
      <w:lvlText w:val="•"/>
      <w:lvlJc w:val="left"/>
      <w:pPr>
        <w:ind w:left="4140" w:hanging="288"/>
      </w:pPr>
      <w:rPr>
        <w:rFonts w:hint="default"/>
        <w:lang w:val="pt-PT" w:eastAsia="en-US" w:bidi="ar-SA"/>
      </w:rPr>
    </w:lvl>
    <w:lvl w:ilvl="5" w:tplc="B9B0256E">
      <w:numFmt w:val="bullet"/>
      <w:lvlText w:val="•"/>
      <w:lvlJc w:val="left"/>
      <w:pPr>
        <w:ind w:left="5130" w:hanging="288"/>
      </w:pPr>
      <w:rPr>
        <w:rFonts w:hint="default"/>
        <w:lang w:val="pt-PT" w:eastAsia="en-US" w:bidi="ar-SA"/>
      </w:rPr>
    </w:lvl>
    <w:lvl w:ilvl="6" w:tplc="5C3E512C">
      <w:numFmt w:val="bullet"/>
      <w:lvlText w:val="•"/>
      <w:lvlJc w:val="left"/>
      <w:pPr>
        <w:ind w:left="6120" w:hanging="288"/>
      </w:pPr>
      <w:rPr>
        <w:rFonts w:hint="default"/>
        <w:lang w:val="pt-PT" w:eastAsia="en-US" w:bidi="ar-SA"/>
      </w:rPr>
    </w:lvl>
    <w:lvl w:ilvl="7" w:tplc="948C6B26">
      <w:numFmt w:val="bullet"/>
      <w:lvlText w:val="•"/>
      <w:lvlJc w:val="left"/>
      <w:pPr>
        <w:ind w:left="7110" w:hanging="288"/>
      </w:pPr>
      <w:rPr>
        <w:rFonts w:hint="default"/>
        <w:lang w:val="pt-PT" w:eastAsia="en-US" w:bidi="ar-SA"/>
      </w:rPr>
    </w:lvl>
    <w:lvl w:ilvl="8" w:tplc="FD1E2706">
      <w:numFmt w:val="bullet"/>
      <w:lvlText w:val="•"/>
      <w:lvlJc w:val="left"/>
      <w:pPr>
        <w:ind w:left="8100" w:hanging="288"/>
      </w:pPr>
      <w:rPr>
        <w:rFonts w:hint="default"/>
        <w:lang w:val="pt-PT" w:eastAsia="en-US" w:bidi="ar-SA"/>
      </w:rPr>
    </w:lvl>
  </w:abstractNum>
  <w:abstractNum w:abstractNumId="12" w15:restartNumberingAfterBreak="0">
    <w:nsid w:val="588414E5"/>
    <w:multiLevelType w:val="multilevel"/>
    <w:tmpl w:val="50042F20"/>
    <w:lvl w:ilvl="0">
      <w:start w:val="12"/>
      <w:numFmt w:val="decimal"/>
      <w:lvlText w:val="%1."/>
      <w:lvlJc w:val="left"/>
      <w:pPr>
        <w:ind w:left="545" w:hanging="360"/>
      </w:pPr>
      <w:rPr>
        <w:rFonts w:ascii="Times New Roman" w:eastAsia="Times New Roman" w:hAnsi="Times New Roman" w:cs="Times New Roman" w:hint="default"/>
        <w:b/>
        <w:bCs/>
        <w:i w:val="0"/>
        <w:iCs w:val="0"/>
        <w:spacing w:val="-1"/>
        <w:w w:val="100"/>
        <w:sz w:val="24"/>
        <w:szCs w:val="24"/>
        <w:lang w:val="pt-PT" w:eastAsia="en-US" w:bidi="ar-SA"/>
      </w:rPr>
    </w:lvl>
    <w:lvl w:ilvl="1">
      <w:start w:val="1"/>
      <w:numFmt w:val="decimal"/>
      <w:lvlText w:val="%1.%2."/>
      <w:lvlJc w:val="left"/>
      <w:pPr>
        <w:ind w:left="185" w:hanging="562"/>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85" w:hanging="735"/>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1890" w:hanging="735"/>
      </w:pPr>
      <w:rPr>
        <w:rFonts w:hint="default"/>
        <w:lang w:val="pt-PT" w:eastAsia="en-US" w:bidi="ar-SA"/>
      </w:rPr>
    </w:lvl>
    <w:lvl w:ilvl="4">
      <w:numFmt w:val="bullet"/>
      <w:lvlText w:val="•"/>
      <w:lvlJc w:val="left"/>
      <w:pPr>
        <w:ind w:left="3060" w:hanging="735"/>
      </w:pPr>
      <w:rPr>
        <w:rFonts w:hint="default"/>
        <w:lang w:val="pt-PT" w:eastAsia="en-US" w:bidi="ar-SA"/>
      </w:rPr>
    </w:lvl>
    <w:lvl w:ilvl="5">
      <w:numFmt w:val="bullet"/>
      <w:lvlText w:val="•"/>
      <w:lvlJc w:val="left"/>
      <w:pPr>
        <w:ind w:left="4230" w:hanging="735"/>
      </w:pPr>
      <w:rPr>
        <w:rFonts w:hint="default"/>
        <w:lang w:val="pt-PT" w:eastAsia="en-US" w:bidi="ar-SA"/>
      </w:rPr>
    </w:lvl>
    <w:lvl w:ilvl="6">
      <w:numFmt w:val="bullet"/>
      <w:lvlText w:val="•"/>
      <w:lvlJc w:val="left"/>
      <w:pPr>
        <w:ind w:left="5400" w:hanging="735"/>
      </w:pPr>
      <w:rPr>
        <w:rFonts w:hint="default"/>
        <w:lang w:val="pt-PT" w:eastAsia="en-US" w:bidi="ar-SA"/>
      </w:rPr>
    </w:lvl>
    <w:lvl w:ilvl="7">
      <w:numFmt w:val="bullet"/>
      <w:lvlText w:val="•"/>
      <w:lvlJc w:val="left"/>
      <w:pPr>
        <w:ind w:left="6570" w:hanging="735"/>
      </w:pPr>
      <w:rPr>
        <w:rFonts w:hint="default"/>
        <w:lang w:val="pt-PT" w:eastAsia="en-US" w:bidi="ar-SA"/>
      </w:rPr>
    </w:lvl>
    <w:lvl w:ilvl="8">
      <w:numFmt w:val="bullet"/>
      <w:lvlText w:val="•"/>
      <w:lvlJc w:val="left"/>
      <w:pPr>
        <w:ind w:left="7740" w:hanging="735"/>
      </w:pPr>
      <w:rPr>
        <w:rFonts w:hint="default"/>
        <w:lang w:val="pt-PT" w:eastAsia="en-US" w:bidi="ar-SA"/>
      </w:rPr>
    </w:lvl>
  </w:abstractNum>
  <w:abstractNum w:abstractNumId="13" w15:restartNumberingAfterBreak="0">
    <w:nsid w:val="6FB831AA"/>
    <w:multiLevelType w:val="hybridMultilevel"/>
    <w:tmpl w:val="EEC0FF18"/>
    <w:lvl w:ilvl="0" w:tplc="0898FE62">
      <w:start w:val="1"/>
      <w:numFmt w:val="upperRoman"/>
      <w:lvlText w:val="%1"/>
      <w:lvlJc w:val="left"/>
      <w:pPr>
        <w:ind w:left="185" w:hanging="149"/>
      </w:pPr>
      <w:rPr>
        <w:rFonts w:ascii="Times New Roman" w:eastAsia="Times New Roman" w:hAnsi="Times New Roman" w:cs="Times New Roman" w:hint="default"/>
        <w:b w:val="0"/>
        <w:bCs w:val="0"/>
        <w:i w:val="0"/>
        <w:iCs w:val="0"/>
        <w:spacing w:val="0"/>
        <w:w w:val="100"/>
        <w:sz w:val="24"/>
        <w:szCs w:val="24"/>
        <w:lang w:val="pt-PT" w:eastAsia="en-US" w:bidi="ar-SA"/>
      </w:rPr>
    </w:lvl>
    <w:lvl w:ilvl="1" w:tplc="A3D0DF14">
      <w:start w:val="1"/>
      <w:numFmt w:val="lowerLetter"/>
      <w:lvlText w:val="%2)"/>
      <w:lvlJc w:val="left"/>
      <w:pPr>
        <w:ind w:left="893" w:hanging="708"/>
      </w:pPr>
      <w:rPr>
        <w:rFonts w:ascii="Times New Roman" w:eastAsia="Times New Roman" w:hAnsi="Times New Roman" w:cs="Times New Roman" w:hint="default"/>
        <w:b w:val="0"/>
        <w:bCs w:val="0"/>
        <w:i w:val="0"/>
        <w:iCs w:val="0"/>
        <w:spacing w:val="-1"/>
        <w:w w:val="100"/>
        <w:sz w:val="24"/>
        <w:szCs w:val="24"/>
        <w:lang w:val="pt-PT" w:eastAsia="en-US" w:bidi="ar-SA"/>
      </w:rPr>
    </w:lvl>
    <w:lvl w:ilvl="2" w:tplc="949C8C06">
      <w:numFmt w:val="bullet"/>
      <w:lvlText w:val="•"/>
      <w:lvlJc w:val="left"/>
      <w:pPr>
        <w:ind w:left="1920" w:hanging="708"/>
      </w:pPr>
      <w:rPr>
        <w:rFonts w:hint="default"/>
        <w:lang w:val="pt-PT" w:eastAsia="en-US" w:bidi="ar-SA"/>
      </w:rPr>
    </w:lvl>
    <w:lvl w:ilvl="3" w:tplc="35F2E54C">
      <w:numFmt w:val="bullet"/>
      <w:lvlText w:val="•"/>
      <w:lvlJc w:val="left"/>
      <w:pPr>
        <w:ind w:left="2940" w:hanging="708"/>
      </w:pPr>
      <w:rPr>
        <w:rFonts w:hint="default"/>
        <w:lang w:val="pt-PT" w:eastAsia="en-US" w:bidi="ar-SA"/>
      </w:rPr>
    </w:lvl>
    <w:lvl w:ilvl="4" w:tplc="17DCB280">
      <w:numFmt w:val="bullet"/>
      <w:lvlText w:val="•"/>
      <w:lvlJc w:val="left"/>
      <w:pPr>
        <w:ind w:left="3960" w:hanging="708"/>
      </w:pPr>
      <w:rPr>
        <w:rFonts w:hint="default"/>
        <w:lang w:val="pt-PT" w:eastAsia="en-US" w:bidi="ar-SA"/>
      </w:rPr>
    </w:lvl>
    <w:lvl w:ilvl="5" w:tplc="4FE42DA0">
      <w:numFmt w:val="bullet"/>
      <w:lvlText w:val="•"/>
      <w:lvlJc w:val="left"/>
      <w:pPr>
        <w:ind w:left="4980" w:hanging="708"/>
      </w:pPr>
      <w:rPr>
        <w:rFonts w:hint="default"/>
        <w:lang w:val="pt-PT" w:eastAsia="en-US" w:bidi="ar-SA"/>
      </w:rPr>
    </w:lvl>
    <w:lvl w:ilvl="6" w:tplc="D73CB358">
      <w:numFmt w:val="bullet"/>
      <w:lvlText w:val="•"/>
      <w:lvlJc w:val="left"/>
      <w:pPr>
        <w:ind w:left="6000" w:hanging="708"/>
      </w:pPr>
      <w:rPr>
        <w:rFonts w:hint="default"/>
        <w:lang w:val="pt-PT" w:eastAsia="en-US" w:bidi="ar-SA"/>
      </w:rPr>
    </w:lvl>
    <w:lvl w:ilvl="7" w:tplc="C6705E66">
      <w:numFmt w:val="bullet"/>
      <w:lvlText w:val="•"/>
      <w:lvlJc w:val="left"/>
      <w:pPr>
        <w:ind w:left="7020" w:hanging="708"/>
      </w:pPr>
      <w:rPr>
        <w:rFonts w:hint="default"/>
        <w:lang w:val="pt-PT" w:eastAsia="en-US" w:bidi="ar-SA"/>
      </w:rPr>
    </w:lvl>
    <w:lvl w:ilvl="8" w:tplc="E9F059D0">
      <w:numFmt w:val="bullet"/>
      <w:lvlText w:val="•"/>
      <w:lvlJc w:val="left"/>
      <w:pPr>
        <w:ind w:left="8040" w:hanging="708"/>
      </w:pPr>
      <w:rPr>
        <w:rFonts w:hint="default"/>
        <w:lang w:val="pt-PT" w:eastAsia="en-US" w:bidi="ar-SA"/>
      </w:rPr>
    </w:lvl>
  </w:abstractNum>
  <w:num w:numId="1" w16cid:durableId="1980722025">
    <w:abstractNumId w:val="0"/>
  </w:num>
  <w:num w:numId="2" w16cid:durableId="1906068451">
    <w:abstractNumId w:val="7"/>
  </w:num>
  <w:num w:numId="3" w16cid:durableId="1424644086">
    <w:abstractNumId w:val="10"/>
  </w:num>
  <w:num w:numId="4" w16cid:durableId="898784882">
    <w:abstractNumId w:val="13"/>
  </w:num>
  <w:num w:numId="5" w16cid:durableId="759452361">
    <w:abstractNumId w:val="1"/>
  </w:num>
  <w:num w:numId="6" w16cid:durableId="252015384">
    <w:abstractNumId w:val="2"/>
  </w:num>
  <w:num w:numId="7" w16cid:durableId="648023027">
    <w:abstractNumId w:val="12"/>
  </w:num>
  <w:num w:numId="8" w16cid:durableId="1166046202">
    <w:abstractNumId w:val="8"/>
  </w:num>
  <w:num w:numId="9" w16cid:durableId="297731992">
    <w:abstractNumId w:val="4"/>
  </w:num>
  <w:num w:numId="10" w16cid:durableId="78211936">
    <w:abstractNumId w:val="5"/>
  </w:num>
  <w:num w:numId="11" w16cid:durableId="1637099430">
    <w:abstractNumId w:val="3"/>
  </w:num>
  <w:num w:numId="12" w16cid:durableId="170919059">
    <w:abstractNumId w:val="11"/>
  </w:num>
  <w:num w:numId="13" w16cid:durableId="2058583972">
    <w:abstractNumId w:val="9"/>
  </w:num>
  <w:num w:numId="14" w16cid:durableId="1571043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5D"/>
    <w:rsid w:val="000934C1"/>
    <w:rsid w:val="001B59EB"/>
    <w:rsid w:val="002B40FE"/>
    <w:rsid w:val="002E752D"/>
    <w:rsid w:val="0034785E"/>
    <w:rsid w:val="003E79EE"/>
    <w:rsid w:val="00494A64"/>
    <w:rsid w:val="00550DD3"/>
    <w:rsid w:val="005D1BC0"/>
    <w:rsid w:val="006B7FDC"/>
    <w:rsid w:val="006C1F40"/>
    <w:rsid w:val="006F0154"/>
    <w:rsid w:val="00723B51"/>
    <w:rsid w:val="00782364"/>
    <w:rsid w:val="008D4579"/>
    <w:rsid w:val="0093569F"/>
    <w:rsid w:val="00A77C73"/>
    <w:rsid w:val="00C661CE"/>
    <w:rsid w:val="00CC109E"/>
    <w:rsid w:val="00EA1F77"/>
    <w:rsid w:val="00FE1601"/>
    <w:rsid w:val="00FF6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F63B"/>
  <w15:docId w15:val="{0A9170AF-DCBC-4996-8D0A-BA63DFB6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544" w:hanging="359"/>
      <w:jc w:val="both"/>
      <w:outlineLvl w:val="0"/>
    </w:pPr>
    <w:rPr>
      <w:b/>
      <w:bCs/>
      <w:sz w:val="24"/>
      <w:szCs w:val="24"/>
    </w:rPr>
  </w:style>
  <w:style w:type="paragraph" w:styleId="Ttulo2">
    <w:name w:val="heading 2"/>
    <w:basedOn w:val="Normal"/>
    <w:uiPriority w:val="1"/>
    <w:qFormat/>
    <w:pPr>
      <w:spacing w:before="247"/>
      <w:ind w:left="724"/>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85"/>
      <w:jc w:val="both"/>
    </w:pPr>
    <w:rPr>
      <w:sz w:val="24"/>
      <w:szCs w:val="24"/>
    </w:rPr>
  </w:style>
  <w:style w:type="paragraph" w:styleId="PargrafodaLista">
    <w:name w:val="List Paragraph"/>
    <w:basedOn w:val="Normal"/>
    <w:uiPriority w:val="1"/>
    <w:qFormat/>
    <w:pPr>
      <w:spacing w:before="200"/>
      <w:ind w:left="185"/>
      <w:jc w:val="both"/>
    </w:pPr>
  </w:style>
  <w:style w:type="paragraph" w:customStyle="1" w:styleId="TableParagraph">
    <w:name w:val="Table Paragraph"/>
    <w:basedOn w:val="Normal"/>
    <w:uiPriority w:val="1"/>
    <w:qFormat/>
    <w:pPr>
      <w:spacing w:line="217" w:lineRule="exact"/>
      <w:ind w:left="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3011">
      <w:bodyDiv w:val="1"/>
      <w:marLeft w:val="0"/>
      <w:marRight w:val="0"/>
      <w:marTop w:val="0"/>
      <w:marBottom w:val="0"/>
      <w:divBdr>
        <w:top w:val="none" w:sz="0" w:space="0" w:color="auto"/>
        <w:left w:val="none" w:sz="0" w:space="0" w:color="auto"/>
        <w:bottom w:val="none" w:sz="0" w:space="0" w:color="auto"/>
        <w:right w:val="none" w:sz="0" w:space="0" w:color="auto"/>
      </w:divBdr>
    </w:div>
    <w:div w:id="1001006688">
      <w:bodyDiv w:val="1"/>
      <w:marLeft w:val="0"/>
      <w:marRight w:val="0"/>
      <w:marTop w:val="0"/>
      <w:marBottom w:val="0"/>
      <w:divBdr>
        <w:top w:val="none" w:sz="0" w:space="0" w:color="auto"/>
        <w:left w:val="none" w:sz="0" w:space="0" w:color="auto"/>
        <w:bottom w:val="none" w:sz="0" w:space="0" w:color="auto"/>
        <w:right w:val="none" w:sz="0" w:space="0" w:color="auto"/>
      </w:divBdr>
    </w:div>
    <w:div w:id="1286427769">
      <w:bodyDiv w:val="1"/>
      <w:marLeft w:val="0"/>
      <w:marRight w:val="0"/>
      <w:marTop w:val="0"/>
      <w:marBottom w:val="0"/>
      <w:divBdr>
        <w:top w:val="none" w:sz="0" w:space="0" w:color="auto"/>
        <w:left w:val="none" w:sz="0" w:space="0" w:color="auto"/>
        <w:bottom w:val="none" w:sz="0" w:space="0" w:color="auto"/>
        <w:right w:val="none" w:sz="0" w:space="0" w:color="auto"/>
      </w:divBdr>
    </w:div>
    <w:div w:id="1580288262">
      <w:bodyDiv w:val="1"/>
      <w:marLeft w:val="0"/>
      <w:marRight w:val="0"/>
      <w:marTop w:val="0"/>
      <w:marBottom w:val="0"/>
      <w:divBdr>
        <w:top w:val="none" w:sz="0" w:space="0" w:color="auto"/>
        <w:left w:val="none" w:sz="0" w:space="0" w:color="auto"/>
        <w:bottom w:val="none" w:sz="0" w:space="0" w:color="auto"/>
        <w:right w:val="none" w:sz="0" w:space="0" w:color="auto"/>
      </w:divBdr>
    </w:div>
    <w:div w:id="1608002609">
      <w:bodyDiv w:val="1"/>
      <w:marLeft w:val="0"/>
      <w:marRight w:val="0"/>
      <w:marTop w:val="0"/>
      <w:marBottom w:val="0"/>
      <w:divBdr>
        <w:top w:val="none" w:sz="0" w:space="0" w:color="auto"/>
        <w:left w:val="none" w:sz="0" w:space="0" w:color="auto"/>
        <w:bottom w:val="none" w:sz="0" w:space="0" w:color="auto"/>
        <w:right w:val="none" w:sz="0" w:space="0" w:color="auto"/>
      </w:divBdr>
    </w:div>
    <w:div w:id="162831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6398</Words>
  <Characters>34551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Volta Redonda, 5 de março de 2004</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Volta Redonda, 5 de março de 2004</dc:title>
  <dc:creator>Alexandre Faria Thuler</dc:creator>
  <cp:lastModifiedBy>Alexandre Thuler</cp:lastModifiedBy>
  <cp:revision>4</cp:revision>
  <dcterms:created xsi:type="dcterms:W3CDTF">2025-05-29T19:24:00Z</dcterms:created>
  <dcterms:modified xsi:type="dcterms:W3CDTF">2025-05-30T12:53:00Z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Microsoft® Word 2016</vt:lpwstr>
  </property>
</Properties>
</file>